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2EBB" w14:textId="3B3E6690" w:rsidR="000D0547" w:rsidRPr="000D39F7" w:rsidRDefault="005F548B" w:rsidP="005F548B">
      <w:pPr>
        <w:rPr>
          <w:rFonts w:ascii="Times New Roman" w:hAnsi="Times New Roman" w:cs="Times New Roman"/>
          <w:sz w:val="24"/>
          <w:szCs w:val="24"/>
        </w:rPr>
      </w:pPr>
      <w:r w:rsidRPr="000D39F7">
        <w:rPr>
          <w:rFonts w:ascii="Times New Roman" w:hAnsi="Times New Roman" w:cs="Times New Roman"/>
          <w:sz w:val="24"/>
          <w:szCs w:val="24"/>
        </w:rPr>
        <w:t>7. Kolejnym miejscem o którym chcę Wam powiedzieć to Bajka Pana Kleksa w Katowicach.</w:t>
      </w:r>
    </w:p>
    <w:p w14:paraId="4EF04847" w14:textId="77777777" w:rsidR="00A80A90" w:rsidRPr="000D39F7" w:rsidRDefault="005F548B" w:rsidP="005F548B">
      <w:pPr>
        <w:rPr>
          <w:rFonts w:ascii="Times New Roman" w:hAnsi="Times New Roman" w:cs="Times New Roman"/>
          <w:sz w:val="24"/>
          <w:szCs w:val="24"/>
        </w:rPr>
      </w:pPr>
      <w:r w:rsidRPr="000D39F7">
        <w:rPr>
          <w:rFonts w:ascii="Times New Roman" w:hAnsi="Times New Roman" w:cs="Times New Roman"/>
          <w:sz w:val="24"/>
          <w:szCs w:val="24"/>
        </w:rPr>
        <w:t xml:space="preserve">Wiem ,że niektórzy znają książkowe przygody Ambrożego Kleksa więc będzie to dla nich nie lada atrakcja. Bajka Pana Kleksa to nietypowa bawialnia, a </w:t>
      </w:r>
      <w:r w:rsidR="009131CA" w:rsidRPr="000D39F7">
        <w:rPr>
          <w:rFonts w:ascii="Times New Roman" w:hAnsi="Times New Roman" w:cs="Times New Roman"/>
          <w:sz w:val="24"/>
          <w:szCs w:val="24"/>
        </w:rPr>
        <w:t xml:space="preserve">raczej centrum nauki i zabawy. Bajkę zwiedzamy razem z przewodnikiem , który wprowadza nas w świat magii i ciekawostek. Stajemy się uczestnikami poszukiwań zaginionych przedmiotów, doświadczamy uczucia grawitacji czy pokonujemy tor przeszkód. Po dwugodzinnym zwiedzaniu mamy możliwość uczestniczyć w warsztatach ekologicznych, lub </w:t>
      </w:r>
      <w:r w:rsidR="00A80A90" w:rsidRPr="000D39F7">
        <w:rPr>
          <w:rFonts w:ascii="Times New Roman" w:hAnsi="Times New Roman" w:cs="Times New Roman"/>
          <w:sz w:val="24"/>
          <w:szCs w:val="24"/>
        </w:rPr>
        <w:t>naukowych.</w:t>
      </w:r>
    </w:p>
    <w:p w14:paraId="63F16DEA" w14:textId="784FA4F2" w:rsidR="005F548B" w:rsidRPr="000D39F7" w:rsidRDefault="00A80A90" w:rsidP="005F548B">
      <w:pPr>
        <w:rPr>
          <w:rFonts w:ascii="Times New Roman" w:hAnsi="Times New Roman" w:cs="Times New Roman"/>
          <w:sz w:val="24"/>
          <w:szCs w:val="24"/>
        </w:rPr>
      </w:pPr>
      <w:r w:rsidRPr="000D39F7">
        <w:rPr>
          <w:rFonts w:ascii="Times New Roman" w:hAnsi="Times New Roman" w:cs="Times New Roman"/>
          <w:sz w:val="24"/>
          <w:szCs w:val="24"/>
        </w:rPr>
        <w:t xml:space="preserve">Linki: </w:t>
      </w:r>
      <w:r w:rsidR="009131CA" w:rsidRPr="000D39F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D39F7">
          <w:rPr>
            <w:rStyle w:val="Hipercze"/>
            <w:rFonts w:ascii="Times New Roman" w:hAnsi="Times New Roman" w:cs="Times New Roman"/>
            <w:sz w:val="24"/>
            <w:szCs w:val="24"/>
          </w:rPr>
          <w:t>Zapraszamy do Bajki Pana Kleksa w Katowicach! - YouTube</w:t>
        </w:r>
      </w:hyperlink>
    </w:p>
    <w:p w14:paraId="2277DE6A" w14:textId="5888990B" w:rsidR="00A80A90" w:rsidRPr="000D39F7" w:rsidRDefault="00A80A90" w:rsidP="005F548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D39F7">
          <w:rPr>
            <w:rStyle w:val="Hipercze"/>
            <w:rFonts w:ascii="Times New Roman" w:hAnsi="Times New Roman" w:cs="Times New Roman"/>
            <w:sz w:val="24"/>
            <w:szCs w:val="24"/>
          </w:rPr>
          <w:t>Lekcja ekologii online - YouTube</w:t>
        </w:r>
      </w:hyperlink>
    </w:p>
    <w:p w14:paraId="0B64295E" w14:textId="1C93C3FB" w:rsidR="00A80A90" w:rsidRPr="000D39F7" w:rsidRDefault="00A80A90" w:rsidP="005F548B">
      <w:pPr>
        <w:rPr>
          <w:rFonts w:ascii="Times New Roman" w:hAnsi="Times New Roman" w:cs="Times New Roman"/>
          <w:sz w:val="24"/>
          <w:szCs w:val="24"/>
        </w:rPr>
      </w:pPr>
    </w:p>
    <w:p w14:paraId="6BD23CF0" w14:textId="54831DC8" w:rsidR="00A80A90" w:rsidRPr="000D39F7" w:rsidRDefault="00A80A90" w:rsidP="005F548B">
      <w:pPr>
        <w:rPr>
          <w:rFonts w:ascii="Times New Roman" w:hAnsi="Times New Roman" w:cs="Times New Roman"/>
          <w:sz w:val="24"/>
          <w:szCs w:val="24"/>
        </w:rPr>
      </w:pPr>
      <w:r w:rsidRPr="000D39F7">
        <w:rPr>
          <w:rFonts w:ascii="Times New Roman" w:hAnsi="Times New Roman" w:cs="Times New Roman"/>
          <w:sz w:val="24"/>
          <w:szCs w:val="24"/>
        </w:rPr>
        <w:t>8. Następne miejsce to Muzeum Śląskie w Katowicach.</w:t>
      </w:r>
      <w:r w:rsidR="00A53B60" w:rsidRPr="000D39F7">
        <w:rPr>
          <w:rFonts w:ascii="Times New Roman" w:hAnsi="Times New Roman" w:cs="Times New Roman"/>
          <w:sz w:val="24"/>
          <w:szCs w:val="24"/>
        </w:rPr>
        <w:t xml:space="preserve"> Jego siedziba znajduje się na odnowionym , poprzemysłowym terenie dawnej kopalni „Katowice”. Muzeum </w:t>
      </w:r>
      <w:r w:rsidR="00F504EC" w:rsidRPr="000D39F7">
        <w:rPr>
          <w:rFonts w:ascii="Times New Roman" w:hAnsi="Times New Roman" w:cs="Times New Roman"/>
          <w:sz w:val="24"/>
          <w:szCs w:val="24"/>
        </w:rPr>
        <w:t>proponuje szeroką ofertę zajęć dla dzieci zarówno tych realizowanych grupowo,</w:t>
      </w:r>
      <w:r w:rsidR="00F3390B" w:rsidRPr="000D39F7">
        <w:rPr>
          <w:rFonts w:ascii="Times New Roman" w:hAnsi="Times New Roman" w:cs="Times New Roman"/>
          <w:sz w:val="24"/>
          <w:szCs w:val="24"/>
        </w:rPr>
        <w:t xml:space="preserve"> </w:t>
      </w:r>
      <w:r w:rsidR="00F504EC" w:rsidRPr="000D39F7">
        <w:rPr>
          <w:rFonts w:ascii="Times New Roman" w:hAnsi="Times New Roman" w:cs="Times New Roman"/>
          <w:sz w:val="24"/>
          <w:szCs w:val="24"/>
        </w:rPr>
        <w:t xml:space="preserve">jak i indywidualnie </w:t>
      </w:r>
      <w:r w:rsidR="000D39F7" w:rsidRPr="000D39F7">
        <w:rPr>
          <w:rFonts w:ascii="Times New Roman" w:hAnsi="Times New Roman" w:cs="Times New Roman"/>
          <w:sz w:val="24"/>
          <w:szCs w:val="24"/>
        </w:rPr>
        <w:t>czy</w:t>
      </w:r>
      <w:r w:rsidR="00F504EC" w:rsidRPr="000D39F7">
        <w:rPr>
          <w:rFonts w:ascii="Times New Roman" w:hAnsi="Times New Roman" w:cs="Times New Roman"/>
          <w:sz w:val="24"/>
          <w:szCs w:val="24"/>
        </w:rPr>
        <w:t xml:space="preserve"> z rodziną. I tak możemy skorzystać z warsztatów aktywnego czytania, </w:t>
      </w:r>
      <w:r w:rsidR="00F3390B" w:rsidRPr="000D39F7">
        <w:rPr>
          <w:rFonts w:ascii="Times New Roman" w:hAnsi="Times New Roman" w:cs="Times New Roman"/>
          <w:sz w:val="24"/>
          <w:szCs w:val="24"/>
        </w:rPr>
        <w:t>z kreatywnych cyklicznych „Na tropie Tomka” , które przeniosą nas w świat książek autorstwa Alfreda Szklarskiego, czy plastycznych. Warto też na bieżąco śledzić stronę muzeum , ponieważ pojawia się wiele nowości i możliwości spędzenia wolnego czasu.</w:t>
      </w:r>
    </w:p>
    <w:p w14:paraId="60EFCB9B" w14:textId="07BC8E3A" w:rsidR="00F3390B" w:rsidRPr="000D39F7" w:rsidRDefault="00F3390B" w:rsidP="005F548B">
      <w:pPr>
        <w:rPr>
          <w:rFonts w:ascii="Times New Roman" w:hAnsi="Times New Roman" w:cs="Times New Roman"/>
          <w:sz w:val="24"/>
          <w:szCs w:val="24"/>
        </w:rPr>
      </w:pPr>
      <w:r w:rsidRPr="000D39F7">
        <w:rPr>
          <w:rFonts w:ascii="Times New Roman" w:hAnsi="Times New Roman" w:cs="Times New Roman"/>
          <w:sz w:val="24"/>
          <w:szCs w:val="24"/>
        </w:rPr>
        <w:t xml:space="preserve">Linki: </w:t>
      </w:r>
    </w:p>
    <w:p w14:paraId="67A8EA96" w14:textId="3D5577A4" w:rsidR="000D39F7" w:rsidRPr="000D39F7" w:rsidRDefault="000D39F7" w:rsidP="005F548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D39F7">
          <w:rPr>
            <w:rStyle w:val="Hipercze"/>
            <w:rFonts w:ascii="Times New Roman" w:hAnsi="Times New Roman" w:cs="Times New Roman"/>
            <w:sz w:val="24"/>
            <w:szCs w:val="24"/>
          </w:rPr>
          <w:t>Zajęcia dla rodzin - Muzeum Śląskie (muzeumslaskie.pl)</w:t>
        </w:r>
      </w:hyperlink>
    </w:p>
    <w:p w14:paraId="12DBA38D" w14:textId="7659174D" w:rsidR="000D39F7" w:rsidRPr="000D39F7" w:rsidRDefault="000D39F7" w:rsidP="005F548B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D39F7">
          <w:rPr>
            <w:rStyle w:val="Hipercze"/>
            <w:rFonts w:ascii="Times New Roman" w:hAnsi="Times New Roman" w:cs="Times New Roman"/>
            <w:sz w:val="24"/>
            <w:szCs w:val="24"/>
          </w:rPr>
          <w:t>Muzeum Śląskie, Katowice | Strefa Przestrzeni - YouTube</w:t>
        </w:r>
      </w:hyperlink>
    </w:p>
    <w:p w14:paraId="52DFEA45" w14:textId="02073AC4" w:rsidR="000D39F7" w:rsidRPr="000D39F7" w:rsidRDefault="000D39F7" w:rsidP="005F548B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D39F7">
          <w:rPr>
            <w:rStyle w:val="Hipercze"/>
            <w:rFonts w:ascii="Times New Roman" w:hAnsi="Times New Roman" w:cs="Times New Roman"/>
            <w:sz w:val="24"/>
            <w:szCs w:val="24"/>
          </w:rPr>
          <w:t>Muzeum Śląskie dla dzieci! - YouTube</w:t>
        </w:r>
      </w:hyperlink>
    </w:p>
    <w:sectPr w:rsidR="000D39F7" w:rsidRPr="000D3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8B"/>
    <w:rsid w:val="000D0547"/>
    <w:rsid w:val="000D39F7"/>
    <w:rsid w:val="005F548B"/>
    <w:rsid w:val="009131CA"/>
    <w:rsid w:val="00A53B60"/>
    <w:rsid w:val="00A80A90"/>
    <w:rsid w:val="00F3390B"/>
    <w:rsid w:val="00F5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32E5"/>
  <w15:chartTrackingRefBased/>
  <w15:docId w15:val="{C5FF31AA-2E5C-4EE9-AE93-73C8906F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0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zY_CN7JnJ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7OXM8xDpx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zeumslaskie.pl/pl/kategoria/dla-rodzin/" TargetMode="External"/><Relationship Id="rId5" Type="http://schemas.openxmlformats.org/officeDocument/2006/relationships/hyperlink" Target="https://www.youtube.com/watch?v=0pM9yDWbteI&amp;list=PLM9aPF__nFLJ7VvF8u3SwWPYsaYtjr8V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4SKwoZ65R8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Toborek</dc:creator>
  <cp:keywords/>
  <dc:description/>
  <cp:lastModifiedBy>Marta Toborek</cp:lastModifiedBy>
  <cp:revision>1</cp:revision>
  <dcterms:created xsi:type="dcterms:W3CDTF">2022-04-11T19:25:00Z</dcterms:created>
  <dcterms:modified xsi:type="dcterms:W3CDTF">2022-04-11T19:58:00Z</dcterms:modified>
</cp:coreProperties>
</file>