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86D43" w14:textId="48353954" w:rsidR="0012399F" w:rsidRPr="00756656" w:rsidRDefault="00221C1C">
      <w:pPr>
        <w:rPr>
          <w:rFonts w:ascii="Times New Roman" w:hAnsi="Times New Roman" w:cs="Times New Roman"/>
          <w:sz w:val="24"/>
          <w:szCs w:val="24"/>
        </w:rPr>
      </w:pPr>
      <w:r w:rsidRPr="00756656">
        <w:rPr>
          <w:rFonts w:ascii="Times New Roman" w:hAnsi="Times New Roman" w:cs="Times New Roman"/>
          <w:sz w:val="24"/>
          <w:szCs w:val="24"/>
        </w:rPr>
        <w:t>5. Piąte miejsce to właściwie dwa miejsca</w:t>
      </w:r>
      <w:r w:rsidRPr="00756656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 w:rsidRPr="00756656">
        <w:rPr>
          <w:rFonts w:ascii="Times New Roman" w:hAnsi="Times New Roman" w:cs="Times New Roman"/>
          <w:sz w:val="24"/>
          <w:szCs w:val="24"/>
        </w:rPr>
        <w:t xml:space="preserve"> Chciałabym Was zaprosić do przygody z klockami Lego. Tym razem będzie to sala zabaw „ 1000 klocków” w Katowicach. Jeśli jesteście fanami lego</w:t>
      </w:r>
      <w:r w:rsidR="004E3AB5" w:rsidRPr="00756656">
        <w:rPr>
          <w:rFonts w:ascii="Times New Roman" w:hAnsi="Times New Roman" w:cs="Times New Roman"/>
          <w:sz w:val="24"/>
          <w:szCs w:val="24"/>
        </w:rPr>
        <w:t xml:space="preserve"> (a większość jest)</w:t>
      </w:r>
      <w:r w:rsidRPr="00756656">
        <w:rPr>
          <w:rFonts w:ascii="Times New Roman" w:hAnsi="Times New Roman" w:cs="Times New Roman"/>
          <w:sz w:val="24"/>
          <w:szCs w:val="24"/>
        </w:rPr>
        <w:t xml:space="preserve"> to po prostu jedziecie tam i budujecie korzystając z piaskownic wypełnionych klockami. Jeśli jednak oprócz lego lubicie poskakać na trampolinie, pozjeżdżać na zjeżdżalniach i pobawić się innymi zabawkami to zapraszam Was do bawialni „Guliwer” w Katowicach. W Guliwerze również pobudujecie z lego (choć klocków jest trochę mniej) , skorzystacie z atrakcji o których mowa wcześniej , jak również możecie się pobawić w pokojach tematycznych np. hot </w:t>
      </w:r>
      <w:proofErr w:type="spellStart"/>
      <w:r w:rsidRPr="00756656">
        <w:rPr>
          <w:rFonts w:ascii="Times New Roman" w:hAnsi="Times New Roman" w:cs="Times New Roman"/>
          <w:sz w:val="24"/>
          <w:szCs w:val="24"/>
        </w:rPr>
        <w:t>wheels</w:t>
      </w:r>
      <w:proofErr w:type="spellEnd"/>
      <w:r w:rsidRPr="00756656">
        <w:rPr>
          <w:rFonts w:ascii="Times New Roman" w:hAnsi="Times New Roman" w:cs="Times New Roman"/>
          <w:sz w:val="24"/>
          <w:szCs w:val="24"/>
        </w:rPr>
        <w:t xml:space="preserve"> czy sensorycznym.</w:t>
      </w:r>
    </w:p>
    <w:p w14:paraId="38DAF505" w14:textId="7FE07C30" w:rsidR="004E3AB5" w:rsidRPr="00756656" w:rsidRDefault="004E3AB5">
      <w:pPr>
        <w:rPr>
          <w:rFonts w:ascii="Times New Roman" w:hAnsi="Times New Roman" w:cs="Times New Roman"/>
          <w:sz w:val="24"/>
          <w:szCs w:val="24"/>
        </w:rPr>
      </w:pPr>
      <w:r w:rsidRPr="00756656">
        <w:rPr>
          <w:rFonts w:ascii="Times New Roman" w:hAnsi="Times New Roman" w:cs="Times New Roman"/>
          <w:sz w:val="24"/>
          <w:szCs w:val="24"/>
        </w:rPr>
        <w:t>Linki:</w:t>
      </w:r>
      <w:r w:rsidR="002222F3" w:rsidRPr="00756656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2222F3" w:rsidRPr="00756656">
          <w:rPr>
            <w:rStyle w:val="Hipercze"/>
            <w:rFonts w:ascii="Times New Roman" w:hAnsi="Times New Roman" w:cs="Times New Roman"/>
            <w:sz w:val="24"/>
            <w:szCs w:val="24"/>
          </w:rPr>
          <w:t>1000 KLOCKÓW - YouTube</w:t>
        </w:r>
      </w:hyperlink>
    </w:p>
    <w:p w14:paraId="62094B20" w14:textId="068892FE" w:rsidR="002222F3" w:rsidRPr="00756656" w:rsidRDefault="002222F3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756656">
          <w:rPr>
            <w:rStyle w:val="Hipercze"/>
            <w:rFonts w:ascii="Times New Roman" w:hAnsi="Times New Roman" w:cs="Times New Roman"/>
            <w:sz w:val="24"/>
            <w:szCs w:val="24"/>
          </w:rPr>
          <w:t>Budowa makiety NOSPR z klocków LEGO - YouTube</w:t>
        </w:r>
      </w:hyperlink>
    </w:p>
    <w:p w14:paraId="407BC954" w14:textId="6D385261" w:rsidR="002222F3" w:rsidRPr="00756656" w:rsidRDefault="005334E2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756656">
          <w:rPr>
            <w:rStyle w:val="Hipercze"/>
            <w:rFonts w:ascii="Times New Roman" w:hAnsi="Times New Roman" w:cs="Times New Roman"/>
            <w:sz w:val="24"/>
            <w:szCs w:val="24"/>
          </w:rPr>
          <w:t>wizyta Królików w "Guliwer" - sala zabaw Katowice - GoPro9 - YouTube</w:t>
        </w:r>
      </w:hyperlink>
    </w:p>
    <w:p w14:paraId="1E635816" w14:textId="64370D45" w:rsidR="004E3AB5" w:rsidRPr="00756656" w:rsidRDefault="004E3AB5">
      <w:pPr>
        <w:rPr>
          <w:rFonts w:ascii="Times New Roman" w:hAnsi="Times New Roman" w:cs="Times New Roman"/>
          <w:sz w:val="24"/>
          <w:szCs w:val="24"/>
        </w:rPr>
      </w:pPr>
    </w:p>
    <w:p w14:paraId="2F0502A2" w14:textId="6E42D046" w:rsidR="004E3AB5" w:rsidRPr="00756656" w:rsidRDefault="004E3AB5">
      <w:pPr>
        <w:rPr>
          <w:rFonts w:ascii="Times New Roman" w:hAnsi="Times New Roman" w:cs="Times New Roman"/>
          <w:sz w:val="24"/>
          <w:szCs w:val="24"/>
        </w:rPr>
      </w:pPr>
    </w:p>
    <w:p w14:paraId="143CFBF4" w14:textId="029A7020" w:rsidR="004E3AB5" w:rsidRPr="00756656" w:rsidRDefault="004E3AB5">
      <w:pPr>
        <w:rPr>
          <w:rFonts w:ascii="Times New Roman" w:hAnsi="Times New Roman" w:cs="Times New Roman"/>
          <w:sz w:val="24"/>
          <w:szCs w:val="24"/>
        </w:rPr>
      </w:pPr>
    </w:p>
    <w:p w14:paraId="79CC1CBD" w14:textId="24149857" w:rsidR="004E3AB5" w:rsidRPr="00756656" w:rsidRDefault="004E3AB5">
      <w:pPr>
        <w:rPr>
          <w:rFonts w:ascii="Times New Roman" w:hAnsi="Times New Roman" w:cs="Times New Roman"/>
          <w:sz w:val="24"/>
          <w:szCs w:val="24"/>
        </w:rPr>
      </w:pPr>
      <w:r w:rsidRPr="00756656">
        <w:rPr>
          <w:rFonts w:ascii="Times New Roman" w:hAnsi="Times New Roman" w:cs="Times New Roman"/>
          <w:sz w:val="24"/>
          <w:szCs w:val="24"/>
        </w:rPr>
        <w:t>6. Kolejne miejsce to zagroda żubrów w Pszczynie. Jeśli lubicie zwierzęta ( a wiem ,że część z Was lubi bardzo) to miejsce idealne dla Was.</w:t>
      </w:r>
      <w:r w:rsidR="00A35174" w:rsidRPr="00756656">
        <w:rPr>
          <w:rFonts w:ascii="Times New Roman" w:hAnsi="Times New Roman" w:cs="Times New Roman"/>
          <w:sz w:val="24"/>
          <w:szCs w:val="24"/>
        </w:rPr>
        <w:t xml:space="preserve"> Zagroda znajduje się w pięknym parku zamkowym </w:t>
      </w:r>
      <w:r w:rsidR="000E189F" w:rsidRPr="00756656">
        <w:rPr>
          <w:rFonts w:ascii="Times New Roman" w:hAnsi="Times New Roman" w:cs="Times New Roman"/>
          <w:sz w:val="24"/>
          <w:szCs w:val="24"/>
        </w:rPr>
        <w:t>, gdzie można również zwiedzić zachowane muzeum Zamkowe. Cały park jest duży i zachęcający do spacerów w ciepłe , letnie dni. Zagroda Żubrów natomiast to miejsce</w:t>
      </w:r>
      <w:r w:rsidR="00756656">
        <w:rPr>
          <w:rFonts w:ascii="Times New Roman" w:hAnsi="Times New Roman" w:cs="Times New Roman"/>
          <w:sz w:val="24"/>
          <w:szCs w:val="24"/>
        </w:rPr>
        <w:t>,</w:t>
      </w:r>
      <w:r w:rsidR="000E189F" w:rsidRPr="00756656">
        <w:rPr>
          <w:rFonts w:ascii="Times New Roman" w:hAnsi="Times New Roman" w:cs="Times New Roman"/>
          <w:sz w:val="24"/>
          <w:szCs w:val="24"/>
        </w:rPr>
        <w:t xml:space="preserve">w którym można zobaczyć te największe ssaki </w:t>
      </w:r>
      <w:r w:rsidR="002222F3" w:rsidRPr="00756656">
        <w:rPr>
          <w:rFonts w:ascii="Times New Roman" w:hAnsi="Times New Roman" w:cs="Times New Roman"/>
          <w:sz w:val="24"/>
          <w:szCs w:val="24"/>
        </w:rPr>
        <w:t>w Europie i poznać ich zwyczaje. Spotkamy tam również kaczki, łabędzie oraz pawie. Na terenie zagrody znajduje się także obiekt edukacyjno-muzealny warty zwiedzenia.</w:t>
      </w:r>
    </w:p>
    <w:p w14:paraId="0020070E" w14:textId="404D0D17" w:rsidR="002222F3" w:rsidRPr="00756656" w:rsidRDefault="002222F3">
      <w:pPr>
        <w:rPr>
          <w:rFonts w:ascii="Times New Roman" w:hAnsi="Times New Roman" w:cs="Times New Roman"/>
          <w:sz w:val="24"/>
          <w:szCs w:val="24"/>
        </w:rPr>
      </w:pPr>
      <w:r w:rsidRPr="00756656">
        <w:rPr>
          <w:rFonts w:ascii="Times New Roman" w:hAnsi="Times New Roman" w:cs="Times New Roman"/>
          <w:sz w:val="24"/>
          <w:szCs w:val="24"/>
        </w:rPr>
        <w:t>Linki:</w:t>
      </w:r>
    </w:p>
    <w:p w14:paraId="66FBFF7F" w14:textId="6B3089DE" w:rsidR="00756656" w:rsidRPr="00756656" w:rsidRDefault="00756656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756656">
          <w:rPr>
            <w:rStyle w:val="Hipercze"/>
            <w:rFonts w:ascii="Times New Roman" w:hAnsi="Times New Roman" w:cs="Times New Roman"/>
            <w:sz w:val="24"/>
            <w:szCs w:val="24"/>
          </w:rPr>
          <w:t>Zagroda żubrów / Pszczyna 2019 - YouTube</w:t>
        </w:r>
      </w:hyperlink>
    </w:p>
    <w:sectPr w:rsidR="00756656" w:rsidRPr="007566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C1C"/>
    <w:rsid w:val="000E189F"/>
    <w:rsid w:val="0012399F"/>
    <w:rsid w:val="00221C1C"/>
    <w:rsid w:val="002222F3"/>
    <w:rsid w:val="004E3AB5"/>
    <w:rsid w:val="005334E2"/>
    <w:rsid w:val="00756656"/>
    <w:rsid w:val="00A3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CBC02"/>
  <w15:chartTrackingRefBased/>
  <w15:docId w15:val="{203021E6-285A-49EA-9C15-FCD4FB31B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222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scjemlnlQt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YKmr1MZgVUE" TargetMode="External"/><Relationship Id="rId5" Type="http://schemas.openxmlformats.org/officeDocument/2006/relationships/hyperlink" Target="https://www.youtube.com/watch?v=bSvQEGSWgtY" TargetMode="External"/><Relationship Id="rId4" Type="http://schemas.openxmlformats.org/officeDocument/2006/relationships/hyperlink" Target="https://www.youtube.com/watch?v=P8qTeUsQU4Q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238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Toborek</dc:creator>
  <cp:keywords/>
  <dc:description/>
  <cp:lastModifiedBy>Marta Toborek</cp:lastModifiedBy>
  <cp:revision>1</cp:revision>
  <dcterms:created xsi:type="dcterms:W3CDTF">2022-04-10T10:26:00Z</dcterms:created>
  <dcterms:modified xsi:type="dcterms:W3CDTF">2022-04-10T11:01:00Z</dcterms:modified>
</cp:coreProperties>
</file>