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E8" w:rsidRPr="002762DD" w:rsidRDefault="002762DD" w:rsidP="002D5951">
      <w:pPr>
        <w:spacing w:line="360" w:lineRule="auto"/>
        <w:jc w:val="center"/>
        <w:rPr>
          <w:rFonts w:ascii="Freestyle Script" w:hAnsi="Freestyle Script" w:cs="Times New Roman"/>
          <w:b/>
          <w:color w:val="7030A0"/>
          <w:sz w:val="36"/>
          <w:szCs w:val="36"/>
        </w:rPr>
      </w:pPr>
      <w:r w:rsidRPr="002762DD">
        <w:rPr>
          <w:rFonts w:ascii="Freestyle Script" w:hAnsi="Freestyle Script" w:cs="Times New Roman"/>
          <w:b/>
          <w:color w:val="7030A0"/>
          <w:sz w:val="36"/>
          <w:szCs w:val="36"/>
        </w:rPr>
        <w:t>WY</w:t>
      </w:r>
      <w:r w:rsidRPr="002762DD">
        <w:rPr>
          <w:rFonts w:ascii="Times New Roman" w:hAnsi="Times New Roman" w:cs="Times New Roman"/>
          <w:b/>
          <w:color w:val="7030A0"/>
          <w:sz w:val="36"/>
          <w:szCs w:val="36"/>
        </w:rPr>
        <w:t>Ś</w:t>
      </w:r>
      <w:r w:rsidRPr="002762DD">
        <w:rPr>
          <w:rFonts w:ascii="Freestyle Script" w:hAnsi="Freestyle Script" w:cs="Times New Roman"/>
          <w:b/>
          <w:color w:val="7030A0"/>
          <w:sz w:val="36"/>
          <w:szCs w:val="36"/>
        </w:rPr>
        <w:t>CIGI KAPSLI</w:t>
      </w:r>
    </w:p>
    <w:p w:rsidR="00103A92" w:rsidRDefault="00103A92" w:rsidP="002D5951">
      <w:pPr>
        <w:spacing w:line="360" w:lineRule="auto"/>
        <w:jc w:val="center"/>
        <w:rPr>
          <w:rFonts w:ascii="Freestyle Script" w:hAnsi="Freestyle Script" w:cs="Times New Roman"/>
          <w:b/>
          <w:color w:val="7030A0"/>
          <w:sz w:val="36"/>
          <w:szCs w:val="36"/>
        </w:rPr>
      </w:pPr>
    </w:p>
    <w:p w:rsidR="002D5951" w:rsidRDefault="002D5951" w:rsidP="002D5951">
      <w:pPr>
        <w:spacing w:line="360" w:lineRule="auto"/>
        <w:jc w:val="both"/>
        <w:rPr>
          <w:rFonts w:ascii="Freestyle Script" w:hAnsi="Freestyle Script" w:cs="Times New Roman"/>
          <w:b/>
          <w:color w:val="7030A0"/>
          <w:sz w:val="36"/>
          <w:szCs w:val="36"/>
        </w:rPr>
      </w:pPr>
    </w:p>
    <w:p w:rsidR="00EB108F" w:rsidRDefault="00103A92" w:rsidP="00EB108F">
      <w:pPr>
        <w:pStyle w:val="Akapitzlist"/>
        <w:numPr>
          <w:ilvl w:val="0"/>
          <w:numId w:val="1"/>
        </w:numPr>
        <w:spacing w:line="360" w:lineRule="auto"/>
        <w:jc w:val="both"/>
        <w:rPr>
          <w:rFonts w:ascii="Times New Roman" w:hAnsi="Times New Roman" w:cs="Times New Roman"/>
          <w:b/>
          <w:color w:val="0F243E" w:themeColor="text2" w:themeShade="80"/>
          <w:sz w:val="28"/>
          <w:szCs w:val="28"/>
        </w:rPr>
      </w:pPr>
      <w:r w:rsidRPr="002762DD">
        <w:rPr>
          <w:rFonts w:ascii="Times New Roman" w:hAnsi="Times New Roman" w:cs="Times New Roman"/>
          <w:b/>
          <w:color w:val="0F243E" w:themeColor="text2" w:themeShade="80"/>
          <w:sz w:val="28"/>
          <w:szCs w:val="28"/>
        </w:rPr>
        <w:t xml:space="preserve">Do tej gry potrzebujesz </w:t>
      </w:r>
      <w:r w:rsidR="002762DD">
        <w:rPr>
          <w:rFonts w:ascii="Times New Roman" w:hAnsi="Times New Roman" w:cs="Times New Roman"/>
          <w:b/>
          <w:color w:val="0F243E" w:themeColor="text2" w:themeShade="80"/>
          <w:sz w:val="28"/>
          <w:szCs w:val="28"/>
        </w:rPr>
        <w:t>kapsli i bezpiecznego miejsca, w którym stworzysz trasę gry. Jeśli nie masz kapsli, możesz użyć plastikowych żetonów.</w:t>
      </w:r>
    </w:p>
    <w:p w:rsidR="002762DD" w:rsidRPr="002762DD" w:rsidRDefault="002762DD" w:rsidP="002762DD">
      <w:pPr>
        <w:spacing w:line="360" w:lineRule="auto"/>
        <w:jc w:val="both"/>
        <w:rPr>
          <w:rFonts w:ascii="Times New Roman" w:hAnsi="Times New Roman" w:cs="Times New Roman"/>
          <w:b/>
          <w:color w:val="0F243E" w:themeColor="text2" w:themeShade="80"/>
          <w:sz w:val="28"/>
          <w:szCs w:val="28"/>
        </w:rPr>
      </w:pPr>
    </w:p>
    <w:p w:rsidR="00103A92" w:rsidRDefault="00103A92" w:rsidP="002D5951">
      <w:pPr>
        <w:pStyle w:val="Akapitzlist"/>
        <w:numPr>
          <w:ilvl w:val="0"/>
          <w:numId w:val="1"/>
        </w:numPr>
        <w:spacing w:line="360" w:lineRule="auto"/>
        <w:jc w:val="both"/>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Instrukcja:</w:t>
      </w:r>
    </w:p>
    <w:p w:rsidR="008571F6" w:rsidRDefault="002762DD" w:rsidP="002762DD">
      <w:pPr>
        <w:pStyle w:val="Akapitzlist"/>
        <w:numPr>
          <w:ilvl w:val="0"/>
          <w:numId w:val="4"/>
        </w:numPr>
        <w:spacing w:line="360" w:lineRule="auto"/>
        <w:jc w:val="both"/>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Oznacz swój kapsel, a następnie wybierz lub stwórz trasę gry. Ustal miejsca startu i mety.</w:t>
      </w:r>
    </w:p>
    <w:p w:rsidR="002762DD" w:rsidRDefault="002762DD" w:rsidP="002762DD">
      <w:pPr>
        <w:pStyle w:val="Akapitzlist"/>
        <w:numPr>
          <w:ilvl w:val="0"/>
          <w:numId w:val="4"/>
        </w:numPr>
        <w:spacing w:line="360" w:lineRule="auto"/>
        <w:jc w:val="both"/>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Zaczynamy! Każdy z zawodników kładzie swój kapsel na początku trasy. Do gry przystępuje pierwszy zawodnik. Jego zadaniem jest wybicie kapsla pstryknięciem palcami najdalej jak się da. Musi jednak uważać, aby kapsel nie wypadł poza pole gry. Jeśli tak się stanie, zawodnik wraca do miejsca, w którym znajdował się poprzednio.</w:t>
      </w:r>
    </w:p>
    <w:p w:rsidR="002762DD" w:rsidRDefault="002762DD" w:rsidP="002762DD">
      <w:pPr>
        <w:pStyle w:val="Akapitzlist"/>
        <w:numPr>
          <w:ilvl w:val="0"/>
          <w:numId w:val="4"/>
        </w:numPr>
        <w:spacing w:line="360" w:lineRule="auto"/>
        <w:jc w:val="both"/>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Następuje zamiana gracza. Do gry wchodzą kolejni gracze. Ich zadanie jest takie samo jak pierwszego gracza.</w:t>
      </w:r>
    </w:p>
    <w:p w:rsidR="002762DD" w:rsidRPr="002762DD" w:rsidRDefault="002762DD" w:rsidP="002762DD">
      <w:pPr>
        <w:spacing w:line="360" w:lineRule="auto"/>
        <w:jc w:val="both"/>
        <w:rPr>
          <w:rFonts w:ascii="Times New Roman" w:hAnsi="Times New Roman" w:cs="Times New Roman"/>
          <w:b/>
          <w:color w:val="1D1B11" w:themeColor="background2" w:themeShade="1A"/>
          <w:sz w:val="28"/>
          <w:szCs w:val="28"/>
        </w:rPr>
      </w:pPr>
    </w:p>
    <w:p w:rsidR="00103A92" w:rsidRDefault="00103A92" w:rsidP="002D5951">
      <w:pPr>
        <w:pStyle w:val="Akapitzlist"/>
        <w:numPr>
          <w:ilvl w:val="0"/>
          <w:numId w:val="1"/>
        </w:numPr>
        <w:spacing w:line="360" w:lineRule="auto"/>
        <w:jc w:val="both"/>
        <w:rPr>
          <w:rFonts w:ascii="Times New Roman" w:hAnsi="Times New Roman" w:cs="Times New Roman"/>
          <w:b/>
          <w:color w:val="632423" w:themeColor="accent2" w:themeShade="80"/>
          <w:sz w:val="28"/>
          <w:szCs w:val="28"/>
        </w:rPr>
      </w:pPr>
      <w:r>
        <w:rPr>
          <w:rFonts w:ascii="Times New Roman" w:hAnsi="Times New Roman" w:cs="Times New Roman"/>
          <w:b/>
          <w:color w:val="632423" w:themeColor="accent2" w:themeShade="80"/>
          <w:sz w:val="28"/>
          <w:szCs w:val="28"/>
        </w:rPr>
        <w:t>Kto wygrywa?</w:t>
      </w:r>
    </w:p>
    <w:p w:rsidR="00103A92" w:rsidRDefault="00103A92" w:rsidP="009246C2">
      <w:pPr>
        <w:pStyle w:val="Akapitzlist"/>
        <w:spacing w:line="360" w:lineRule="auto"/>
        <w:jc w:val="both"/>
        <w:rPr>
          <w:rFonts w:ascii="Times New Roman" w:hAnsi="Times New Roman" w:cs="Times New Roman"/>
          <w:b/>
          <w:color w:val="632423" w:themeColor="accent2" w:themeShade="80"/>
          <w:sz w:val="28"/>
          <w:szCs w:val="28"/>
        </w:rPr>
      </w:pPr>
      <w:r>
        <w:rPr>
          <w:rFonts w:ascii="Times New Roman" w:hAnsi="Times New Roman" w:cs="Times New Roman"/>
          <w:b/>
          <w:color w:val="632423" w:themeColor="accent2" w:themeShade="80"/>
          <w:sz w:val="28"/>
          <w:szCs w:val="28"/>
        </w:rPr>
        <w:t xml:space="preserve">Wygrywa </w:t>
      </w:r>
      <w:r w:rsidR="002700F2">
        <w:rPr>
          <w:rFonts w:ascii="Times New Roman" w:hAnsi="Times New Roman" w:cs="Times New Roman"/>
          <w:b/>
          <w:color w:val="632423" w:themeColor="accent2" w:themeShade="80"/>
          <w:sz w:val="28"/>
          <w:szCs w:val="28"/>
        </w:rPr>
        <w:t>zawodnik, który</w:t>
      </w:r>
      <w:r w:rsidR="009246C2">
        <w:rPr>
          <w:rFonts w:ascii="Times New Roman" w:hAnsi="Times New Roman" w:cs="Times New Roman"/>
          <w:b/>
          <w:color w:val="632423" w:themeColor="accent2" w:themeShade="80"/>
          <w:sz w:val="28"/>
          <w:szCs w:val="28"/>
        </w:rPr>
        <w:t xml:space="preserve"> </w:t>
      </w:r>
      <w:r w:rsidR="002762DD">
        <w:rPr>
          <w:rFonts w:ascii="Times New Roman" w:hAnsi="Times New Roman" w:cs="Times New Roman"/>
          <w:b/>
          <w:color w:val="632423" w:themeColor="accent2" w:themeShade="80"/>
          <w:sz w:val="28"/>
          <w:szCs w:val="28"/>
        </w:rPr>
        <w:t>jak najszybciej pokona określoną trasę.</w:t>
      </w:r>
    </w:p>
    <w:p w:rsidR="002762DD" w:rsidRDefault="002762DD" w:rsidP="009246C2">
      <w:pPr>
        <w:pStyle w:val="Akapitzlist"/>
        <w:spacing w:line="360" w:lineRule="auto"/>
        <w:jc w:val="both"/>
        <w:rPr>
          <w:rFonts w:ascii="Times New Roman" w:hAnsi="Times New Roman" w:cs="Times New Roman"/>
          <w:b/>
          <w:color w:val="632423" w:themeColor="accent2" w:themeShade="80"/>
          <w:sz w:val="28"/>
          <w:szCs w:val="28"/>
        </w:rPr>
      </w:pPr>
    </w:p>
    <w:p w:rsidR="002762DD" w:rsidRDefault="002762DD" w:rsidP="002762DD">
      <w:pPr>
        <w:pStyle w:val="Akapitzlist"/>
        <w:spacing w:line="360" w:lineRule="auto"/>
        <w:jc w:val="both"/>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Porada:</w:t>
      </w:r>
    </w:p>
    <w:p w:rsidR="002762DD" w:rsidRDefault="002762DD" w:rsidP="002762DD">
      <w:pPr>
        <w:pStyle w:val="Akapitzlist"/>
        <w:spacing w:line="360" w:lineRule="auto"/>
        <w:jc w:val="both"/>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 xml:space="preserve">Trasę możesz dowolnie modyfikować w zależności od potrzeb. Możesz stworzyć prosty tor lub bardziej skomplikowany – z przeszkodami, </w:t>
      </w:r>
      <w:r>
        <w:rPr>
          <w:rFonts w:ascii="Times New Roman" w:hAnsi="Times New Roman" w:cs="Times New Roman"/>
          <w:b/>
          <w:color w:val="215868" w:themeColor="accent5" w:themeShade="80"/>
          <w:sz w:val="28"/>
          <w:szCs w:val="28"/>
        </w:rPr>
        <w:lastRenderedPageBreak/>
        <w:t>zakrętami czy punktami zero (kupkami usypanymi z liści, górkami z piasku)itd.</w:t>
      </w:r>
    </w:p>
    <w:p w:rsidR="002762DD" w:rsidRDefault="002762DD" w:rsidP="009246C2">
      <w:pPr>
        <w:pStyle w:val="Akapitzlist"/>
        <w:spacing w:line="360" w:lineRule="auto"/>
        <w:jc w:val="both"/>
        <w:rPr>
          <w:rFonts w:ascii="Times New Roman" w:hAnsi="Times New Roman" w:cs="Times New Roman"/>
          <w:b/>
          <w:color w:val="215868" w:themeColor="accent5" w:themeShade="80"/>
          <w:sz w:val="28"/>
          <w:szCs w:val="28"/>
        </w:rPr>
      </w:pPr>
    </w:p>
    <w:p w:rsidR="00D5635A" w:rsidRDefault="00D5635A" w:rsidP="00D5635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Źródło: </w:t>
      </w:r>
      <w:r>
        <w:rPr>
          <w:rFonts w:ascii="Times New Roman" w:hAnsi="Times New Roman" w:cs="Times New Roman"/>
          <w:b/>
          <w:i/>
          <w:sz w:val="28"/>
          <w:szCs w:val="28"/>
        </w:rPr>
        <w:t>Dawne gry i zabawy na Górnym Śląsku</w:t>
      </w:r>
      <w:r>
        <w:rPr>
          <w:rFonts w:ascii="Times New Roman" w:hAnsi="Times New Roman" w:cs="Times New Roman"/>
          <w:b/>
          <w:sz w:val="28"/>
          <w:szCs w:val="28"/>
        </w:rPr>
        <w:t xml:space="preserve"> Ewelina Krajewska, Adrianna Hess, Wydawca: Muzeum Śląskie, Katowice 2021</w:t>
      </w:r>
      <w:r w:rsidR="00C06B1E">
        <w:rPr>
          <w:rFonts w:ascii="Times New Roman" w:hAnsi="Times New Roman" w:cs="Times New Roman"/>
          <w:b/>
          <w:sz w:val="28"/>
          <w:szCs w:val="28"/>
        </w:rPr>
        <w:t>, s. 118-119.</w:t>
      </w:r>
    </w:p>
    <w:p w:rsidR="004014B5" w:rsidRDefault="004014B5" w:rsidP="00D5635A">
      <w:pPr>
        <w:spacing w:line="360" w:lineRule="auto"/>
        <w:jc w:val="both"/>
        <w:rPr>
          <w:rFonts w:ascii="Times New Roman" w:hAnsi="Times New Roman" w:cs="Times New Roman"/>
          <w:b/>
          <w:sz w:val="28"/>
          <w:szCs w:val="28"/>
        </w:rPr>
      </w:pPr>
    </w:p>
    <w:p w:rsidR="004014B5" w:rsidRDefault="004014B5" w:rsidP="00D5635A">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drawing>
          <wp:inline distT="0" distB="0" distL="0" distR="0">
            <wp:extent cx="5760720" cy="4320540"/>
            <wp:effectExtent l="19050" t="0" r="0" b="0"/>
            <wp:docPr id="1" name="Obraz 1" descr="C:\Users\Dell\Desktop\Gry śląskie - Zdjęcia\20220406_12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Gry śląskie - Zdjęcia\20220406_120856.jpg"/>
                    <pic:cNvPicPr>
                      <a:picLocks noChangeAspect="1" noChangeArrowheads="1"/>
                    </pic:cNvPicPr>
                  </pic:nvPicPr>
                  <pic:blipFill>
                    <a:blip r:embed="rId6"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D5635A" w:rsidRDefault="004014B5" w:rsidP="004014B5">
      <w:pPr>
        <w:spacing w:line="360" w:lineRule="auto"/>
        <w:jc w:val="both"/>
        <w:rPr>
          <w:rFonts w:ascii="Times New Roman" w:hAnsi="Times New Roman" w:cs="Times New Roman"/>
          <w:sz w:val="28"/>
          <w:szCs w:val="28"/>
        </w:rPr>
      </w:pPr>
      <w:r w:rsidRPr="004014B5">
        <w:rPr>
          <w:rFonts w:ascii="Times New Roman" w:hAnsi="Times New Roman" w:cs="Times New Roman"/>
          <w:sz w:val="28"/>
          <w:szCs w:val="28"/>
        </w:rPr>
        <w:t>Archiwum własne</w:t>
      </w:r>
    </w:p>
    <w:p w:rsidR="004014B5" w:rsidRDefault="004014B5" w:rsidP="004014B5">
      <w:pPr>
        <w:spacing w:line="360" w:lineRule="auto"/>
        <w:jc w:val="both"/>
        <w:rPr>
          <w:rFonts w:ascii="Times New Roman" w:hAnsi="Times New Roman" w:cs="Times New Roman"/>
          <w:sz w:val="28"/>
          <w:szCs w:val="28"/>
        </w:rPr>
      </w:pPr>
    </w:p>
    <w:p w:rsidR="00940578" w:rsidRDefault="004014B5" w:rsidP="004014B5">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pl-PL"/>
        </w:rPr>
        <w:lastRenderedPageBreak/>
        <w:drawing>
          <wp:inline distT="0" distB="0" distL="0" distR="0">
            <wp:extent cx="5760720" cy="4320540"/>
            <wp:effectExtent l="19050" t="0" r="0" b="0"/>
            <wp:docPr id="2" name="Obraz 2" descr="C:\Users\Dell\Desktop\Gry śląskie - Zdjęcia\20220406_120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Gry śląskie - Zdjęcia\20220406_120954.jpg"/>
                    <pic:cNvPicPr>
                      <a:picLocks noChangeAspect="1" noChangeArrowheads="1"/>
                    </pic:cNvPicPr>
                  </pic:nvPicPr>
                  <pic:blipFill>
                    <a:blip r:embed="rId7"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4014B5" w:rsidRPr="00940578" w:rsidRDefault="00940578" w:rsidP="00940578">
      <w:pPr>
        <w:rPr>
          <w:rFonts w:ascii="Times New Roman" w:hAnsi="Times New Roman" w:cs="Times New Roman"/>
          <w:sz w:val="28"/>
          <w:szCs w:val="28"/>
        </w:rPr>
      </w:pPr>
      <w:r>
        <w:rPr>
          <w:rFonts w:ascii="Times New Roman" w:hAnsi="Times New Roman" w:cs="Times New Roman"/>
          <w:sz w:val="28"/>
          <w:szCs w:val="28"/>
        </w:rPr>
        <w:t>Archiwum własne</w:t>
      </w:r>
    </w:p>
    <w:sectPr w:rsidR="004014B5" w:rsidRPr="00940578" w:rsidSect="002026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65B9C"/>
    <w:multiLevelType w:val="hybridMultilevel"/>
    <w:tmpl w:val="9DCE8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D12A64"/>
    <w:multiLevelType w:val="hybridMultilevel"/>
    <w:tmpl w:val="F1DC2CA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4FAC4191"/>
    <w:multiLevelType w:val="hybridMultilevel"/>
    <w:tmpl w:val="180AAD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5C20CCD"/>
    <w:multiLevelType w:val="hybridMultilevel"/>
    <w:tmpl w:val="9F3E92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3A92"/>
    <w:rsid w:val="00083976"/>
    <w:rsid w:val="00103A92"/>
    <w:rsid w:val="001F54E0"/>
    <w:rsid w:val="00202671"/>
    <w:rsid w:val="002700F2"/>
    <w:rsid w:val="002762DD"/>
    <w:rsid w:val="002D5951"/>
    <w:rsid w:val="00315220"/>
    <w:rsid w:val="004014B5"/>
    <w:rsid w:val="0046267D"/>
    <w:rsid w:val="004D675E"/>
    <w:rsid w:val="00832597"/>
    <w:rsid w:val="008571F6"/>
    <w:rsid w:val="009246C2"/>
    <w:rsid w:val="00940578"/>
    <w:rsid w:val="009D692B"/>
    <w:rsid w:val="00B95A21"/>
    <w:rsid w:val="00C06B1E"/>
    <w:rsid w:val="00D5635A"/>
    <w:rsid w:val="00EB108F"/>
    <w:rsid w:val="00ED57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267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3A92"/>
    <w:pPr>
      <w:ind w:left="720"/>
      <w:contextualSpacing/>
    </w:pPr>
  </w:style>
  <w:style w:type="paragraph" w:styleId="Tekstdymka">
    <w:name w:val="Balloon Text"/>
    <w:basedOn w:val="Normalny"/>
    <w:link w:val="TekstdymkaZnak"/>
    <w:uiPriority w:val="99"/>
    <w:semiHidden/>
    <w:unhideWhenUsed/>
    <w:rsid w:val="004014B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14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1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9A39D-C410-4F5E-B68E-BF28B9C1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165</Words>
  <Characters>996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2022-03-30T17:22:00Z</dcterms:created>
  <dcterms:modified xsi:type="dcterms:W3CDTF">2022-04-14T16:57:00Z</dcterms:modified>
</cp:coreProperties>
</file>