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318" w:rsidRDefault="00513241" w:rsidP="00B33609">
      <w:pPr>
        <w:jc w:val="center"/>
        <w:rPr>
          <w:b/>
          <w:sz w:val="28"/>
          <w:szCs w:val="28"/>
        </w:rPr>
      </w:pPr>
      <w:r w:rsidRPr="00513241">
        <w:rPr>
          <w:b/>
          <w:i/>
          <w:sz w:val="32"/>
          <w:szCs w:val="32"/>
        </w:rPr>
        <w:t>Projektanci edukacji</w:t>
      </w:r>
      <w:r>
        <w:rPr>
          <w:b/>
          <w:sz w:val="32"/>
          <w:szCs w:val="32"/>
        </w:rPr>
        <w:t xml:space="preserve"> - </w:t>
      </w:r>
      <w:r w:rsidR="00087670" w:rsidRPr="005132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projekt konkursowy</w:t>
      </w:r>
    </w:p>
    <w:p w:rsidR="00513241" w:rsidRPr="00513241" w:rsidRDefault="00513241">
      <w:pPr>
        <w:rPr>
          <w:b/>
          <w:sz w:val="28"/>
          <w:szCs w:val="28"/>
        </w:rPr>
      </w:pPr>
    </w:p>
    <w:p w:rsidR="00087670" w:rsidRDefault="00087670" w:rsidP="00B33609">
      <w:pPr>
        <w:jc w:val="center"/>
        <w:rPr>
          <w:b/>
          <w:sz w:val="28"/>
          <w:szCs w:val="28"/>
        </w:rPr>
      </w:pPr>
      <w:r w:rsidRPr="00961D1D">
        <w:rPr>
          <w:b/>
          <w:sz w:val="28"/>
          <w:szCs w:val="28"/>
        </w:rPr>
        <w:t>„</w:t>
      </w:r>
      <w:r w:rsidR="00CE4470" w:rsidRPr="00961D1D">
        <w:rPr>
          <w:b/>
          <w:sz w:val="28"/>
          <w:szCs w:val="28"/>
        </w:rPr>
        <w:t>D</w:t>
      </w:r>
      <w:r w:rsidR="005F16CA">
        <w:rPr>
          <w:b/>
          <w:sz w:val="28"/>
          <w:szCs w:val="28"/>
        </w:rPr>
        <w:t>uchy i duszki zamków na S</w:t>
      </w:r>
      <w:r w:rsidRPr="00961D1D">
        <w:rPr>
          <w:b/>
          <w:sz w:val="28"/>
          <w:szCs w:val="28"/>
        </w:rPr>
        <w:t>zlaku Orlich Gniazd”</w:t>
      </w:r>
    </w:p>
    <w:p w:rsidR="00B33609" w:rsidRPr="00961D1D" w:rsidRDefault="00B33609" w:rsidP="00B33609">
      <w:pPr>
        <w:jc w:val="center"/>
        <w:rPr>
          <w:b/>
          <w:sz w:val="28"/>
          <w:szCs w:val="28"/>
        </w:rPr>
      </w:pPr>
    </w:p>
    <w:p w:rsidR="00A80293" w:rsidRPr="00513241" w:rsidRDefault="00A80293" w:rsidP="00A80293">
      <w:pPr>
        <w:ind w:firstLine="708"/>
        <w:rPr>
          <w:sz w:val="24"/>
          <w:szCs w:val="24"/>
        </w:rPr>
      </w:pPr>
      <w:r w:rsidRPr="00513241">
        <w:rPr>
          <w:sz w:val="24"/>
          <w:szCs w:val="24"/>
        </w:rPr>
        <w:t xml:space="preserve">Współcześnie dużą uwagę przywiązuje </w:t>
      </w:r>
      <w:r w:rsidR="000F35AE">
        <w:rPr>
          <w:sz w:val="24"/>
          <w:szCs w:val="24"/>
        </w:rPr>
        <w:t xml:space="preserve">się do historii </w:t>
      </w:r>
      <w:r w:rsidR="000F35AE" w:rsidRPr="000F35AE">
        <w:rPr>
          <w:i/>
          <w:sz w:val="24"/>
          <w:szCs w:val="24"/>
        </w:rPr>
        <w:t>Małej Ojczyzny</w:t>
      </w:r>
      <w:r w:rsidRPr="00513241">
        <w:rPr>
          <w:sz w:val="24"/>
          <w:szCs w:val="24"/>
        </w:rPr>
        <w:t>. W dobie globalizacji k</w:t>
      </w:r>
      <w:r w:rsidR="00F621A0" w:rsidRPr="00513241">
        <w:rPr>
          <w:sz w:val="24"/>
          <w:szCs w:val="24"/>
        </w:rPr>
        <w:t>ształtowanie patriotyzmu</w:t>
      </w:r>
      <w:r w:rsidRPr="00513241">
        <w:rPr>
          <w:sz w:val="24"/>
          <w:szCs w:val="24"/>
        </w:rPr>
        <w:t xml:space="preserve"> u młodzieży staje się bardzo ważnym elementem wychowawczym i</w:t>
      </w:r>
      <w:r w:rsidR="00F621A0" w:rsidRPr="00513241">
        <w:rPr>
          <w:sz w:val="24"/>
          <w:szCs w:val="24"/>
        </w:rPr>
        <w:t xml:space="preserve"> edukacyjnym. Znajomość historii regionu,  przywiązanie do miejsca, w którym mieszkamy może przyczynić się do umacniania </w:t>
      </w:r>
      <w:r w:rsidR="00E938B9" w:rsidRPr="00513241">
        <w:rPr>
          <w:sz w:val="24"/>
          <w:szCs w:val="24"/>
        </w:rPr>
        <w:t xml:space="preserve">u młodych ludzi </w:t>
      </w:r>
      <w:r w:rsidR="00F621A0" w:rsidRPr="00513241">
        <w:rPr>
          <w:sz w:val="24"/>
          <w:szCs w:val="24"/>
        </w:rPr>
        <w:t>właściwych postaw.</w:t>
      </w:r>
    </w:p>
    <w:p w:rsidR="002C6E6C" w:rsidRPr="00513241" w:rsidRDefault="002C6E6C" w:rsidP="00A80293">
      <w:pPr>
        <w:ind w:firstLine="708"/>
        <w:rPr>
          <w:sz w:val="24"/>
          <w:szCs w:val="24"/>
        </w:rPr>
      </w:pPr>
      <w:r w:rsidRPr="00513241">
        <w:rPr>
          <w:sz w:val="24"/>
          <w:szCs w:val="24"/>
        </w:rPr>
        <w:t xml:space="preserve">Podstawa programowa z historii, </w:t>
      </w:r>
      <w:r w:rsidR="00DD43BC" w:rsidRPr="00513241">
        <w:rPr>
          <w:sz w:val="24"/>
          <w:szCs w:val="24"/>
        </w:rPr>
        <w:t xml:space="preserve">informatyki, </w:t>
      </w:r>
      <w:r w:rsidRPr="00513241">
        <w:rPr>
          <w:sz w:val="24"/>
          <w:szCs w:val="24"/>
        </w:rPr>
        <w:t xml:space="preserve">czy </w:t>
      </w:r>
      <w:r w:rsidR="00761F1B" w:rsidRPr="00513241">
        <w:rPr>
          <w:sz w:val="24"/>
          <w:szCs w:val="24"/>
        </w:rPr>
        <w:t>ge</w:t>
      </w:r>
      <w:r w:rsidR="00F17C38" w:rsidRPr="00513241">
        <w:rPr>
          <w:sz w:val="24"/>
          <w:szCs w:val="24"/>
        </w:rPr>
        <w:t>ografii w klasa</w:t>
      </w:r>
      <w:r w:rsidR="00761F1B" w:rsidRPr="00513241">
        <w:rPr>
          <w:sz w:val="24"/>
          <w:szCs w:val="24"/>
        </w:rPr>
        <w:t>ch pierwszej i</w:t>
      </w:r>
      <w:r w:rsidRPr="00513241">
        <w:rPr>
          <w:sz w:val="24"/>
          <w:szCs w:val="24"/>
        </w:rPr>
        <w:t xml:space="preserve"> drugiej szkoły ponadpodstawowej umożliwia wdrażanie treści, które zaplanowane zostały przy real</w:t>
      </w:r>
      <w:r w:rsidR="00761F1B" w:rsidRPr="00513241">
        <w:rPr>
          <w:sz w:val="24"/>
          <w:szCs w:val="24"/>
        </w:rPr>
        <w:t>izacji projektu. W okresie panowan</w:t>
      </w:r>
      <w:r w:rsidR="00350ADE" w:rsidRPr="00513241">
        <w:rPr>
          <w:sz w:val="24"/>
          <w:szCs w:val="24"/>
        </w:rPr>
        <w:t>ia ostatniego z</w:t>
      </w:r>
      <w:r w:rsidR="00A736E0" w:rsidRPr="00513241">
        <w:rPr>
          <w:sz w:val="24"/>
          <w:szCs w:val="24"/>
        </w:rPr>
        <w:t xml:space="preserve"> Piastów</w:t>
      </w:r>
      <w:r w:rsidR="00F17C38" w:rsidRPr="00513241">
        <w:rPr>
          <w:sz w:val="24"/>
          <w:szCs w:val="24"/>
        </w:rPr>
        <w:t xml:space="preserve"> wzniesiono</w:t>
      </w:r>
      <w:r w:rsidR="00761F1B" w:rsidRPr="00513241">
        <w:rPr>
          <w:sz w:val="24"/>
          <w:szCs w:val="24"/>
        </w:rPr>
        <w:t xml:space="preserve"> wiele zamków </w:t>
      </w:r>
      <w:r w:rsidR="00F17C38" w:rsidRPr="00513241">
        <w:rPr>
          <w:sz w:val="24"/>
          <w:szCs w:val="24"/>
        </w:rPr>
        <w:t>i warown</w:t>
      </w:r>
      <w:r w:rsidR="00761F1B" w:rsidRPr="00513241">
        <w:rPr>
          <w:sz w:val="24"/>
          <w:szCs w:val="24"/>
        </w:rPr>
        <w:t>i</w:t>
      </w:r>
      <w:r w:rsidR="00F17C38" w:rsidRPr="00513241">
        <w:rPr>
          <w:sz w:val="24"/>
          <w:szCs w:val="24"/>
        </w:rPr>
        <w:t>, które współcześnie określamy jako Szlak Orlich Gniazd. Biegnie on od Krakowa do Częstochowy.</w:t>
      </w:r>
      <w:r w:rsidRPr="00513241">
        <w:rPr>
          <w:sz w:val="24"/>
          <w:szCs w:val="24"/>
        </w:rPr>
        <w:t xml:space="preserve"> </w:t>
      </w:r>
      <w:r w:rsidR="00F17C38" w:rsidRPr="00513241">
        <w:rPr>
          <w:sz w:val="24"/>
          <w:szCs w:val="24"/>
        </w:rPr>
        <w:t>W naszym najbliższym sąsiedztwie znajduje się kilka ciekawych obiektów historyczny</w:t>
      </w:r>
      <w:r w:rsidR="00AC463F" w:rsidRPr="00513241">
        <w:rPr>
          <w:sz w:val="24"/>
          <w:szCs w:val="24"/>
        </w:rPr>
        <w:t>ch.</w:t>
      </w:r>
    </w:p>
    <w:p w:rsidR="00207E5E" w:rsidRPr="00513241" w:rsidRDefault="00207E5E" w:rsidP="00A80293">
      <w:pPr>
        <w:ind w:firstLine="708"/>
        <w:rPr>
          <w:sz w:val="24"/>
          <w:szCs w:val="24"/>
        </w:rPr>
      </w:pPr>
      <w:r w:rsidRPr="00513241">
        <w:rPr>
          <w:sz w:val="24"/>
          <w:szCs w:val="24"/>
        </w:rPr>
        <w:t xml:space="preserve">Z ruinami zamków znajdującymi się nieopodal Częstochowy związane są </w:t>
      </w:r>
      <w:r w:rsidR="00AC463F" w:rsidRPr="00513241">
        <w:rPr>
          <w:sz w:val="24"/>
          <w:szCs w:val="24"/>
        </w:rPr>
        <w:t xml:space="preserve">ciekawe historie i </w:t>
      </w:r>
      <w:r w:rsidRPr="00513241">
        <w:rPr>
          <w:sz w:val="24"/>
          <w:szCs w:val="24"/>
        </w:rPr>
        <w:t xml:space="preserve">legendy. Chcąc zachęcić uczniów do współpracy, czyli nauki i zabawy proponujemy </w:t>
      </w:r>
      <w:r w:rsidRPr="009E34EE">
        <w:rPr>
          <w:sz w:val="24"/>
          <w:szCs w:val="24"/>
        </w:rPr>
        <w:t>im wzięcie udziału w wyci</w:t>
      </w:r>
      <w:r w:rsidR="00B137FF" w:rsidRPr="009E34EE">
        <w:rPr>
          <w:sz w:val="24"/>
          <w:szCs w:val="24"/>
        </w:rPr>
        <w:t>eczkach</w:t>
      </w:r>
      <w:r w:rsidR="00B137FF" w:rsidRPr="00513241">
        <w:rPr>
          <w:sz w:val="24"/>
          <w:szCs w:val="24"/>
        </w:rPr>
        <w:t xml:space="preserve"> Szlakiem Orlich Gniazd, do miejsc owianych legendą. Po wielu rozmowach z młodzieżą, chcąc uatrakcyjnić im zdobywanie wiedzy i nowych umiejętności proponujemy im tro</w:t>
      </w:r>
      <w:r w:rsidR="00B3067C" w:rsidRPr="00513241">
        <w:rPr>
          <w:sz w:val="24"/>
          <w:szCs w:val="24"/>
        </w:rPr>
        <w:t>pienie duchów, duszków i legend związanych z naszym regionem.</w:t>
      </w:r>
    </w:p>
    <w:p w:rsidR="0049324D" w:rsidRPr="00CB6F0D" w:rsidRDefault="0049324D" w:rsidP="00CB6F0D">
      <w:pPr>
        <w:shd w:val="clear" w:color="auto" w:fill="FFFFFF"/>
        <w:spacing w:before="0" w:after="0" w:line="234" w:lineRule="atLeast"/>
        <w:ind w:right="389"/>
        <w:jc w:val="left"/>
        <w:textAlignment w:val="baseline"/>
        <w:rPr>
          <w:rFonts w:ascii="inherit" w:hAnsi="inherit" w:cs="Arial"/>
          <w:color w:val="434343"/>
          <w:sz w:val="24"/>
          <w:szCs w:val="24"/>
        </w:rPr>
      </w:pPr>
    </w:p>
    <w:p w:rsidR="00F90442" w:rsidRPr="00217D12" w:rsidRDefault="00F90442" w:rsidP="00F90442">
      <w:pPr>
        <w:ind w:firstLine="708"/>
        <w:rPr>
          <w:b/>
          <w:sz w:val="24"/>
          <w:szCs w:val="24"/>
        </w:rPr>
      </w:pPr>
      <w:r w:rsidRPr="00217D12">
        <w:rPr>
          <w:b/>
          <w:sz w:val="24"/>
          <w:szCs w:val="24"/>
        </w:rPr>
        <w:t>Cele ogólne projektu:</w:t>
      </w:r>
    </w:p>
    <w:p w:rsidR="00F90442" w:rsidRPr="00513241" w:rsidRDefault="00F90442" w:rsidP="003A17D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13241">
        <w:rPr>
          <w:sz w:val="24"/>
          <w:szCs w:val="24"/>
        </w:rPr>
        <w:t xml:space="preserve">poszerzanie wiedzy historycznej, </w:t>
      </w:r>
    </w:p>
    <w:p w:rsidR="00F90442" w:rsidRPr="00513241" w:rsidRDefault="00F90442" w:rsidP="003A17D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13241">
        <w:rPr>
          <w:sz w:val="24"/>
          <w:szCs w:val="24"/>
        </w:rPr>
        <w:t xml:space="preserve">propagowanie postaw patriotycznych poprzez znajomość historii, </w:t>
      </w:r>
    </w:p>
    <w:p w:rsidR="00F90442" w:rsidRPr="00513241" w:rsidRDefault="00F90442" w:rsidP="003A17D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13241">
        <w:rPr>
          <w:sz w:val="24"/>
          <w:szCs w:val="24"/>
        </w:rPr>
        <w:t xml:space="preserve">aktywne spędzaniu czasu, </w:t>
      </w:r>
    </w:p>
    <w:p w:rsidR="00F90442" w:rsidRPr="00513241" w:rsidRDefault="00F90442" w:rsidP="003A17D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13241">
        <w:rPr>
          <w:sz w:val="24"/>
          <w:szCs w:val="24"/>
        </w:rPr>
        <w:t>wdrażanie nowe treści z zakresu informatyki,</w:t>
      </w:r>
    </w:p>
    <w:p w:rsidR="00F90442" w:rsidRPr="00513241" w:rsidRDefault="00F90442" w:rsidP="003A17D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13241">
        <w:rPr>
          <w:sz w:val="24"/>
          <w:szCs w:val="24"/>
        </w:rPr>
        <w:t xml:space="preserve">propagowanie </w:t>
      </w:r>
      <w:r w:rsidR="00C6586A" w:rsidRPr="00513241">
        <w:rPr>
          <w:sz w:val="24"/>
          <w:szCs w:val="24"/>
        </w:rPr>
        <w:t>wiedzy geograficznej o regionie,</w:t>
      </w:r>
    </w:p>
    <w:p w:rsidR="00EF6CCA" w:rsidRPr="00513241" w:rsidRDefault="00A64D12" w:rsidP="003A17D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13241">
        <w:rPr>
          <w:sz w:val="24"/>
          <w:szCs w:val="24"/>
        </w:rPr>
        <w:t>dbałość o polski</w:t>
      </w:r>
      <w:r w:rsidR="00EF6CCA" w:rsidRPr="00513241">
        <w:rPr>
          <w:sz w:val="24"/>
          <w:szCs w:val="24"/>
        </w:rPr>
        <w:t xml:space="preserve"> </w:t>
      </w:r>
      <w:r w:rsidR="00B866CB" w:rsidRPr="00513241">
        <w:rPr>
          <w:sz w:val="24"/>
          <w:szCs w:val="24"/>
        </w:rPr>
        <w:t>język,</w:t>
      </w:r>
    </w:p>
    <w:p w:rsidR="00B866CB" w:rsidRPr="00513241" w:rsidRDefault="00B866CB" w:rsidP="003A17D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13241">
        <w:rPr>
          <w:sz w:val="24"/>
          <w:szCs w:val="24"/>
        </w:rPr>
        <w:t>znajom</w:t>
      </w:r>
      <w:r w:rsidR="0049324D" w:rsidRPr="00513241">
        <w:rPr>
          <w:sz w:val="24"/>
          <w:szCs w:val="24"/>
        </w:rPr>
        <w:t>ość historii regionu,</w:t>
      </w:r>
    </w:p>
    <w:p w:rsidR="0049324D" w:rsidRPr="00513241" w:rsidRDefault="0049324D" w:rsidP="003A17D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13241">
        <w:rPr>
          <w:sz w:val="24"/>
          <w:szCs w:val="24"/>
        </w:rPr>
        <w:t>działania oparte na budowaniu otwartości  i dialogu,</w:t>
      </w:r>
    </w:p>
    <w:p w:rsidR="0049324D" w:rsidRPr="00513241" w:rsidRDefault="0049324D" w:rsidP="003A17D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13241">
        <w:rPr>
          <w:sz w:val="24"/>
          <w:szCs w:val="24"/>
        </w:rPr>
        <w:t>samodzielna praca uczniów pod kierunkiem nauczycieli,</w:t>
      </w:r>
    </w:p>
    <w:p w:rsidR="0049324D" w:rsidRPr="00513241" w:rsidRDefault="002F2323" w:rsidP="003A17D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13241">
        <w:rPr>
          <w:sz w:val="24"/>
          <w:szCs w:val="24"/>
        </w:rPr>
        <w:t>ukierunkowanie młodego człowieka na rozwój</w:t>
      </w:r>
      <w:r w:rsidR="00BD5119" w:rsidRPr="00513241">
        <w:rPr>
          <w:sz w:val="24"/>
          <w:szCs w:val="24"/>
        </w:rPr>
        <w:t xml:space="preserve"> i</w:t>
      </w:r>
      <w:r w:rsidRPr="00513241">
        <w:rPr>
          <w:sz w:val="24"/>
          <w:szCs w:val="24"/>
        </w:rPr>
        <w:t xml:space="preserve"> kreatywne działania,</w:t>
      </w:r>
    </w:p>
    <w:p w:rsidR="002F2323" w:rsidRPr="00513241" w:rsidRDefault="008F5B7A" w:rsidP="003A17D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13241">
        <w:rPr>
          <w:sz w:val="24"/>
          <w:szCs w:val="24"/>
        </w:rPr>
        <w:t>budowanie poczucia odpowiedzialności za zrealizowanie wyznaczonych zadań.</w:t>
      </w:r>
    </w:p>
    <w:p w:rsidR="0049324D" w:rsidRPr="00513241" w:rsidRDefault="0049324D" w:rsidP="0049324D">
      <w:pPr>
        <w:pStyle w:val="Akapitzlist"/>
        <w:ind w:left="2148" w:firstLine="0"/>
        <w:rPr>
          <w:sz w:val="24"/>
          <w:szCs w:val="24"/>
        </w:rPr>
      </w:pPr>
    </w:p>
    <w:p w:rsidR="00A80293" w:rsidRPr="00217D12" w:rsidRDefault="00F90442" w:rsidP="00B866CB">
      <w:pPr>
        <w:ind w:firstLine="708"/>
        <w:rPr>
          <w:b/>
          <w:sz w:val="24"/>
          <w:szCs w:val="24"/>
        </w:rPr>
      </w:pPr>
      <w:r w:rsidRPr="00217D12">
        <w:rPr>
          <w:b/>
          <w:sz w:val="24"/>
          <w:szCs w:val="24"/>
        </w:rPr>
        <w:t>Cele operacyjne projektu:</w:t>
      </w:r>
    </w:p>
    <w:p w:rsidR="002E3B25" w:rsidRPr="00513241" w:rsidRDefault="00EC032D" w:rsidP="00E229D1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513241">
        <w:rPr>
          <w:sz w:val="24"/>
          <w:szCs w:val="24"/>
        </w:rPr>
        <w:t>zespół złożony z 10</w:t>
      </w:r>
      <w:r w:rsidR="002E3B25" w:rsidRPr="00513241">
        <w:rPr>
          <w:sz w:val="24"/>
          <w:szCs w:val="24"/>
        </w:rPr>
        <w:t xml:space="preserve"> uczniów pod kierunkiem nauczyciela historii</w:t>
      </w:r>
      <w:r w:rsidR="00D75E5C" w:rsidRPr="00513241">
        <w:rPr>
          <w:sz w:val="24"/>
          <w:szCs w:val="24"/>
        </w:rPr>
        <w:t xml:space="preserve"> i </w:t>
      </w:r>
      <w:r w:rsidR="002E3B25" w:rsidRPr="00513241">
        <w:rPr>
          <w:sz w:val="24"/>
          <w:szCs w:val="24"/>
        </w:rPr>
        <w:t>z nauczycielem geografii i informatyki,</w:t>
      </w:r>
      <w:r w:rsidR="00D75E5C" w:rsidRPr="00513241">
        <w:rPr>
          <w:sz w:val="24"/>
          <w:szCs w:val="24"/>
        </w:rPr>
        <w:t xml:space="preserve"> jako nauczycielem wspomagającym,</w:t>
      </w:r>
    </w:p>
    <w:p w:rsidR="00C7303D" w:rsidRPr="00513241" w:rsidRDefault="004E3B91" w:rsidP="00E229D1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513241">
        <w:rPr>
          <w:sz w:val="24"/>
          <w:szCs w:val="24"/>
        </w:rPr>
        <w:lastRenderedPageBreak/>
        <w:t xml:space="preserve">uczniowie </w:t>
      </w:r>
      <w:r w:rsidR="009E34EE">
        <w:rPr>
          <w:sz w:val="24"/>
          <w:szCs w:val="24"/>
        </w:rPr>
        <w:t>dokonują wyboru celu wycieczki, tematycznie związanej z tytułem projektu,</w:t>
      </w:r>
    </w:p>
    <w:p w:rsidR="00C7303D" w:rsidRPr="00513241" w:rsidRDefault="00C7303D" w:rsidP="00E229D1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513241">
        <w:rPr>
          <w:sz w:val="24"/>
          <w:szCs w:val="24"/>
        </w:rPr>
        <w:t>przygotowanie historii, legend i baśni związanych w wybranymi zamkami,</w:t>
      </w:r>
      <w:r w:rsidR="00AD2DC1">
        <w:rPr>
          <w:sz w:val="24"/>
          <w:szCs w:val="24"/>
        </w:rPr>
        <w:t xml:space="preserve"> </w:t>
      </w:r>
    </w:p>
    <w:p w:rsidR="00D2320C" w:rsidRPr="00513241" w:rsidRDefault="00D2320C" w:rsidP="00E229D1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513241">
        <w:rPr>
          <w:sz w:val="24"/>
          <w:szCs w:val="24"/>
        </w:rPr>
        <w:t>wyłonienie 2 liderów, którzy staną na czele dwóch współpracujących ze sobą grup</w:t>
      </w:r>
      <w:r w:rsidR="00027BC6" w:rsidRPr="00513241">
        <w:rPr>
          <w:sz w:val="24"/>
          <w:szCs w:val="24"/>
        </w:rPr>
        <w:t xml:space="preserve"> każda grupa będzie czteroosobowa)</w:t>
      </w:r>
      <w:r w:rsidRPr="00513241">
        <w:rPr>
          <w:sz w:val="24"/>
          <w:szCs w:val="24"/>
        </w:rPr>
        <w:t>,</w:t>
      </w:r>
    </w:p>
    <w:p w:rsidR="002E3B25" w:rsidRPr="00513241" w:rsidRDefault="002E3488" w:rsidP="00E229D1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513241">
        <w:rPr>
          <w:sz w:val="24"/>
          <w:szCs w:val="24"/>
        </w:rPr>
        <w:t>przygotowanie</w:t>
      </w:r>
      <w:r w:rsidR="00B17CAB" w:rsidRPr="00513241">
        <w:rPr>
          <w:sz w:val="24"/>
          <w:szCs w:val="24"/>
        </w:rPr>
        <w:t xml:space="preserve"> czterech</w:t>
      </w:r>
      <w:r w:rsidR="00C7303D" w:rsidRPr="00513241">
        <w:rPr>
          <w:sz w:val="24"/>
          <w:szCs w:val="24"/>
        </w:rPr>
        <w:t xml:space="preserve"> </w:t>
      </w:r>
      <w:r w:rsidR="002E3B25" w:rsidRPr="00513241">
        <w:rPr>
          <w:sz w:val="24"/>
          <w:szCs w:val="24"/>
        </w:rPr>
        <w:t xml:space="preserve">wirtualnych </w:t>
      </w:r>
      <w:r w:rsidR="009E34EE">
        <w:rPr>
          <w:sz w:val="24"/>
          <w:szCs w:val="24"/>
        </w:rPr>
        <w:t>map, planów wycieczek</w:t>
      </w:r>
      <w:r w:rsidR="00C7303D" w:rsidRPr="00513241">
        <w:rPr>
          <w:sz w:val="24"/>
          <w:szCs w:val="24"/>
        </w:rPr>
        <w:t xml:space="preserve"> </w:t>
      </w:r>
      <w:r w:rsidR="002E3B25" w:rsidRPr="00513241">
        <w:rPr>
          <w:sz w:val="24"/>
          <w:szCs w:val="24"/>
        </w:rPr>
        <w:t>na lekcjach informatyki</w:t>
      </w:r>
      <w:r w:rsidR="00564653">
        <w:rPr>
          <w:sz w:val="24"/>
          <w:szCs w:val="24"/>
        </w:rPr>
        <w:t>, do poszczególnych</w:t>
      </w:r>
      <w:r w:rsidR="00B47289" w:rsidRPr="00513241">
        <w:rPr>
          <w:sz w:val="24"/>
          <w:szCs w:val="24"/>
        </w:rPr>
        <w:t xml:space="preserve"> </w:t>
      </w:r>
      <w:r w:rsidR="00B17CAB" w:rsidRPr="00513241">
        <w:rPr>
          <w:sz w:val="24"/>
          <w:szCs w:val="24"/>
        </w:rPr>
        <w:t xml:space="preserve">zamków, </w:t>
      </w:r>
    </w:p>
    <w:p w:rsidR="00323ED5" w:rsidRPr="00513241" w:rsidRDefault="009E34EE" w:rsidP="00E229D1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513241">
        <w:rPr>
          <w:sz w:val="24"/>
          <w:szCs w:val="24"/>
        </w:rPr>
        <w:t xml:space="preserve">omawianie </w:t>
      </w:r>
      <w:r w:rsidR="00323ED5" w:rsidRPr="00513241">
        <w:rPr>
          <w:sz w:val="24"/>
          <w:szCs w:val="24"/>
        </w:rPr>
        <w:t>na lekcjach historii temató</w:t>
      </w:r>
      <w:r w:rsidR="00C7303D" w:rsidRPr="00513241">
        <w:rPr>
          <w:sz w:val="24"/>
          <w:szCs w:val="24"/>
        </w:rPr>
        <w:t>w związanych z historia regionu</w:t>
      </w:r>
      <w:r w:rsidR="00AD2DC1">
        <w:rPr>
          <w:sz w:val="24"/>
          <w:szCs w:val="24"/>
        </w:rPr>
        <w:t xml:space="preserve"> i przygotowanie atrakcji znajdujących się na trasie wycieczki,</w:t>
      </w:r>
    </w:p>
    <w:p w:rsidR="00323ED5" w:rsidRPr="00513241" w:rsidRDefault="0081470A" w:rsidP="00E229D1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513241">
        <w:rPr>
          <w:sz w:val="24"/>
          <w:szCs w:val="24"/>
        </w:rPr>
        <w:t xml:space="preserve">w razie potrzeby organizowanie spotkań </w:t>
      </w:r>
      <w:r w:rsidR="00323ED5" w:rsidRPr="00513241">
        <w:rPr>
          <w:sz w:val="24"/>
          <w:szCs w:val="24"/>
        </w:rPr>
        <w:t xml:space="preserve"> po lekcjach </w:t>
      </w:r>
      <w:proofErr w:type="spellStart"/>
      <w:r w:rsidR="00323ED5" w:rsidRPr="00513241">
        <w:rPr>
          <w:sz w:val="24"/>
          <w:szCs w:val="24"/>
        </w:rPr>
        <w:t>online</w:t>
      </w:r>
      <w:proofErr w:type="spellEnd"/>
      <w:r w:rsidR="00323ED5" w:rsidRPr="00513241">
        <w:rPr>
          <w:sz w:val="24"/>
          <w:szCs w:val="24"/>
        </w:rPr>
        <w:t xml:space="preserve"> lub na terenie szkoły,</w:t>
      </w:r>
    </w:p>
    <w:p w:rsidR="00B17CAB" w:rsidRPr="00513241" w:rsidRDefault="00323ED5" w:rsidP="00E229D1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513241">
        <w:rPr>
          <w:sz w:val="24"/>
          <w:szCs w:val="24"/>
        </w:rPr>
        <w:t xml:space="preserve">na podstawie wcześniej przygotowanych wirtualnych map </w:t>
      </w:r>
      <w:r w:rsidR="00B17CAB" w:rsidRPr="00513241">
        <w:rPr>
          <w:sz w:val="24"/>
          <w:szCs w:val="24"/>
        </w:rPr>
        <w:t xml:space="preserve">zorganizowanie </w:t>
      </w:r>
      <w:r w:rsidR="00223730" w:rsidRPr="00513241">
        <w:rPr>
          <w:sz w:val="24"/>
          <w:szCs w:val="24"/>
        </w:rPr>
        <w:t xml:space="preserve">w </w:t>
      </w:r>
      <w:r w:rsidR="00AD2DC1">
        <w:rPr>
          <w:sz w:val="24"/>
          <w:szCs w:val="24"/>
        </w:rPr>
        <w:t>marcu</w:t>
      </w:r>
      <w:r w:rsidR="00F42E90" w:rsidRPr="00513241">
        <w:rPr>
          <w:sz w:val="24"/>
          <w:szCs w:val="24"/>
        </w:rPr>
        <w:t xml:space="preserve"> 2021 roku</w:t>
      </w:r>
      <w:r w:rsidR="000B7123" w:rsidRPr="00513241">
        <w:rPr>
          <w:sz w:val="24"/>
          <w:szCs w:val="24"/>
        </w:rPr>
        <w:t xml:space="preserve"> </w:t>
      </w:r>
      <w:r w:rsidR="00B17CAB" w:rsidRPr="00513241">
        <w:rPr>
          <w:sz w:val="24"/>
          <w:szCs w:val="24"/>
        </w:rPr>
        <w:t>czterech wycieczek turystyczno-krajoznawczych z wiodącym tematem</w:t>
      </w:r>
      <w:r w:rsidR="008E4198" w:rsidRPr="00513241">
        <w:rPr>
          <w:sz w:val="24"/>
          <w:szCs w:val="24"/>
        </w:rPr>
        <w:t xml:space="preserve"> historycznym. W</w:t>
      </w:r>
      <w:r w:rsidR="004A6553" w:rsidRPr="00513241">
        <w:rPr>
          <w:sz w:val="24"/>
          <w:szCs w:val="24"/>
        </w:rPr>
        <w:t xml:space="preserve"> przypadku braku możliwości zorganizowania wyjazdu</w:t>
      </w:r>
      <w:r w:rsidR="00AD2DC1">
        <w:rPr>
          <w:sz w:val="24"/>
          <w:szCs w:val="24"/>
        </w:rPr>
        <w:t xml:space="preserve"> przeprowadzenie</w:t>
      </w:r>
      <w:r w:rsidR="008E4198" w:rsidRPr="00513241">
        <w:rPr>
          <w:sz w:val="24"/>
          <w:szCs w:val="24"/>
        </w:rPr>
        <w:t xml:space="preserve"> wycieczek wirtualnych</w:t>
      </w:r>
      <w:r w:rsidR="004B2073">
        <w:rPr>
          <w:sz w:val="24"/>
          <w:szCs w:val="24"/>
        </w:rPr>
        <w:t>,</w:t>
      </w:r>
    </w:p>
    <w:p w:rsidR="00EF6CCA" w:rsidRPr="00513241" w:rsidRDefault="00EF6CCA" w:rsidP="00E229D1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513241">
        <w:rPr>
          <w:sz w:val="24"/>
          <w:szCs w:val="24"/>
        </w:rPr>
        <w:t>w kolejnym etapie naszego projektu młodzież napisze scenariusz, krótkiej (</w:t>
      </w:r>
      <w:r w:rsidR="000E3643" w:rsidRPr="00513241">
        <w:rPr>
          <w:sz w:val="24"/>
          <w:szCs w:val="24"/>
        </w:rPr>
        <w:t>około 2</w:t>
      </w:r>
      <w:r w:rsidR="004034C1" w:rsidRPr="00513241">
        <w:rPr>
          <w:sz w:val="24"/>
          <w:szCs w:val="24"/>
        </w:rPr>
        <w:t>0</w:t>
      </w:r>
      <w:r w:rsidRPr="00513241">
        <w:rPr>
          <w:sz w:val="24"/>
          <w:szCs w:val="24"/>
        </w:rPr>
        <w:t xml:space="preserve"> min</w:t>
      </w:r>
      <w:r w:rsidR="004034C1" w:rsidRPr="00513241">
        <w:rPr>
          <w:sz w:val="24"/>
          <w:szCs w:val="24"/>
        </w:rPr>
        <w:t>utowej</w:t>
      </w:r>
      <w:r w:rsidR="000E3643" w:rsidRPr="00513241">
        <w:rPr>
          <w:sz w:val="24"/>
          <w:szCs w:val="24"/>
        </w:rPr>
        <w:t>) inscenizacji</w:t>
      </w:r>
      <w:r w:rsidRPr="00513241">
        <w:rPr>
          <w:sz w:val="24"/>
          <w:szCs w:val="24"/>
        </w:rPr>
        <w:t>. Inspiracją do napisania scenariusza będą miejsca, które odwiedzimy, historie związane z</w:t>
      </w:r>
      <w:r w:rsidR="004B2073">
        <w:rPr>
          <w:sz w:val="24"/>
          <w:szCs w:val="24"/>
        </w:rPr>
        <w:t xml:space="preserve"> nimi, baśnie, legendy, podania,</w:t>
      </w:r>
    </w:p>
    <w:p w:rsidR="00A73F24" w:rsidRPr="00513241" w:rsidRDefault="007C532A" w:rsidP="00E229D1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513241">
        <w:rPr>
          <w:sz w:val="24"/>
          <w:szCs w:val="24"/>
        </w:rPr>
        <w:t>od 18 stycznia 2021</w:t>
      </w:r>
      <w:r w:rsidR="00961434" w:rsidRPr="00513241">
        <w:rPr>
          <w:sz w:val="24"/>
          <w:szCs w:val="24"/>
        </w:rPr>
        <w:t xml:space="preserve"> roku </w:t>
      </w:r>
      <w:r w:rsidR="000456EE" w:rsidRPr="00513241">
        <w:rPr>
          <w:sz w:val="24"/>
          <w:szCs w:val="24"/>
        </w:rPr>
        <w:t>co</w:t>
      </w:r>
      <w:r w:rsidRPr="00513241">
        <w:rPr>
          <w:sz w:val="24"/>
          <w:szCs w:val="24"/>
        </w:rPr>
        <w:t xml:space="preserve"> ty</w:t>
      </w:r>
      <w:r w:rsidR="00A73F24" w:rsidRPr="00513241">
        <w:rPr>
          <w:sz w:val="24"/>
          <w:szCs w:val="24"/>
        </w:rPr>
        <w:t>d</w:t>
      </w:r>
      <w:r w:rsidR="000456EE" w:rsidRPr="00513241">
        <w:rPr>
          <w:sz w:val="24"/>
          <w:szCs w:val="24"/>
        </w:rPr>
        <w:t>zień</w:t>
      </w:r>
      <w:r w:rsidR="00A73F24" w:rsidRPr="00513241">
        <w:rPr>
          <w:sz w:val="24"/>
          <w:szCs w:val="24"/>
        </w:rPr>
        <w:t xml:space="preserve"> lub w razie potrzeby</w:t>
      </w:r>
      <w:r w:rsidR="00477BE9" w:rsidRPr="00513241">
        <w:rPr>
          <w:sz w:val="24"/>
          <w:szCs w:val="24"/>
        </w:rPr>
        <w:t>,</w:t>
      </w:r>
      <w:r w:rsidR="00A73F24" w:rsidRPr="00513241">
        <w:rPr>
          <w:sz w:val="24"/>
          <w:szCs w:val="24"/>
        </w:rPr>
        <w:t xml:space="preserve"> uczniowie będą </w:t>
      </w:r>
      <w:r w:rsidR="00641391" w:rsidRPr="00513241">
        <w:rPr>
          <w:sz w:val="24"/>
          <w:szCs w:val="24"/>
        </w:rPr>
        <w:t xml:space="preserve">spotykać się </w:t>
      </w:r>
      <w:r w:rsidR="00A73F24" w:rsidRPr="00513241">
        <w:rPr>
          <w:sz w:val="24"/>
          <w:szCs w:val="24"/>
        </w:rPr>
        <w:t xml:space="preserve"> z opiekunami i przedstawiać postępy w realizacji </w:t>
      </w:r>
      <w:r w:rsidR="00641391" w:rsidRPr="00513241">
        <w:rPr>
          <w:sz w:val="24"/>
          <w:szCs w:val="24"/>
        </w:rPr>
        <w:t xml:space="preserve">poszczególnych etapów </w:t>
      </w:r>
      <w:r w:rsidR="004B2073">
        <w:rPr>
          <w:sz w:val="24"/>
          <w:szCs w:val="24"/>
        </w:rPr>
        <w:t>projektu,</w:t>
      </w:r>
    </w:p>
    <w:p w:rsidR="00474A8C" w:rsidRPr="00513241" w:rsidRDefault="00474A8C" w:rsidP="00E229D1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513241">
        <w:rPr>
          <w:sz w:val="24"/>
          <w:szCs w:val="24"/>
        </w:rPr>
        <w:t>korzyści wynikające z realizacji projektu będą wymierne. Uczniowie pogłębią swoja wiedzę z zakresu historii, informatyki, geografii i języka polskiego. Poznają historie regionu, co pozwoli im na ugruntowanie postawy patriotycz</w:t>
      </w:r>
      <w:r w:rsidR="004B2073">
        <w:rPr>
          <w:sz w:val="24"/>
          <w:szCs w:val="24"/>
        </w:rPr>
        <w:t xml:space="preserve">nej i miłości do </w:t>
      </w:r>
      <w:r w:rsidR="004B2073" w:rsidRPr="0083731A">
        <w:rPr>
          <w:i/>
          <w:sz w:val="24"/>
          <w:szCs w:val="24"/>
        </w:rPr>
        <w:t>Małej Ojczyzny</w:t>
      </w:r>
      <w:r w:rsidR="004B2073">
        <w:rPr>
          <w:sz w:val="24"/>
          <w:szCs w:val="24"/>
        </w:rPr>
        <w:t>,</w:t>
      </w:r>
    </w:p>
    <w:p w:rsidR="009B6691" w:rsidRDefault="009B6691" w:rsidP="00E229D1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513241">
        <w:rPr>
          <w:sz w:val="24"/>
          <w:szCs w:val="24"/>
        </w:rPr>
        <w:t>przygotowane przez nas przedstawienie</w:t>
      </w:r>
      <w:r w:rsidR="00C87F51">
        <w:rPr>
          <w:sz w:val="24"/>
          <w:szCs w:val="24"/>
        </w:rPr>
        <w:t>, które zaprezentujemy</w:t>
      </w:r>
      <w:r w:rsidRPr="00513241">
        <w:rPr>
          <w:sz w:val="24"/>
          <w:szCs w:val="24"/>
        </w:rPr>
        <w:t xml:space="preserve"> </w:t>
      </w:r>
      <w:r w:rsidR="001571CE" w:rsidRPr="00513241">
        <w:rPr>
          <w:sz w:val="24"/>
          <w:szCs w:val="24"/>
        </w:rPr>
        <w:t>w kwietniu</w:t>
      </w:r>
      <w:r w:rsidR="00D97D3B">
        <w:rPr>
          <w:sz w:val="24"/>
          <w:szCs w:val="24"/>
        </w:rPr>
        <w:t xml:space="preserve"> 2021 r.</w:t>
      </w:r>
      <w:r w:rsidRPr="00513241">
        <w:rPr>
          <w:sz w:val="24"/>
          <w:szCs w:val="24"/>
        </w:rPr>
        <w:t xml:space="preserve"> w szkołach podstawowych, wykorzystując</w:t>
      </w:r>
      <w:r w:rsidR="004B2073">
        <w:rPr>
          <w:sz w:val="24"/>
          <w:szCs w:val="24"/>
        </w:rPr>
        <w:t xml:space="preserve"> je do promowania naszej szkoły,</w:t>
      </w:r>
    </w:p>
    <w:p w:rsidR="00823BC2" w:rsidRPr="00513241" w:rsidRDefault="00823BC2" w:rsidP="00E229D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wszystkie nasze działania będą dokumentowane na stronie internetowej szkoły oraz na </w:t>
      </w:r>
      <w:proofErr w:type="spellStart"/>
      <w:r>
        <w:rPr>
          <w:sz w:val="24"/>
          <w:szCs w:val="24"/>
        </w:rPr>
        <w:t>Facebooku</w:t>
      </w:r>
      <w:proofErr w:type="spellEnd"/>
      <w:r>
        <w:rPr>
          <w:sz w:val="24"/>
          <w:szCs w:val="24"/>
        </w:rPr>
        <w:t xml:space="preserve"> szkolnym</w:t>
      </w:r>
    </w:p>
    <w:p w:rsidR="00F90442" w:rsidRPr="00513241" w:rsidRDefault="00C13D68" w:rsidP="00E229D1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513241">
        <w:rPr>
          <w:sz w:val="24"/>
          <w:szCs w:val="24"/>
        </w:rPr>
        <w:t xml:space="preserve"> nasze przedstawienie sfilmujemy i</w:t>
      </w:r>
      <w:r w:rsidR="00C44878" w:rsidRPr="00513241">
        <w:rPr>
          <w:sz w:val="24"/>
          <w:szCs w:val="24"/>
        </w:rPr>
        <w:t xml:space="preserve"> umieścimy na stronie</w:t>
      </w:r>
      <w:r w:rsidR="00823BC2">
        <w:rPr>
          <w:sz w:val="24"/>
          <w:szCs w:val="24"/>
        </w:rPr>
        <w:t xml:space="preserve"> internetowej szkoły oraz na </w:t>
      </w:r>
      <w:proofErr w:type="spellStart"/>
      <w:r w:rsidR="00823BC2">
        <w:rPr>
          <w:sz w:val="24"/>
          <w:szCs w:val="24"/>
        </w:rPr>
        <w:t>Facebooku</w:t>
      </w:r>
      <w:proofErr w:type="spellEnd"/>
      <w:r w:rsidR="00823BC2">
        <w:rPr>
          <w:sz w:val="24"/>
          <w:szCs w:val="24"/>
        </w:rPr>
        <w:t xml:space="preserve"> </w:t>
      </w:r>
      <w:r w:rsidR="00C44878" w:rsidRPr="00513241">
        <w:rPr>
          <w:sz w:val="24"/>
          <w:szCs w:val="24"/>
        </w:rPr>
        <w:t>szkolnym.</w:t>
      </w:r>
    </w:p>
    <w:p w:rsidR="00984CF3" w:rsidRPr="00513241" w:rsidRDefault="00984CF3" w:rsidP="00984CF3">
      <w:pPr>
        <w:rPr>
          <w:sz w:val="24"/>
          <w:szCs w:val="24"/>
        </w:rPr>
      </w:pPr>
    </w:p>
    <w:p w:rsidR="00984CF3" w:rsidRPr="00E26B9D" w:rsidRDefault="00984CF3" w:rsidP="009E5A29">
      <w:pPr>
        <w:jc w:val="center"/>
        <w:rPr>
          <w:b/>
          <w:sz w:val="28"/>
          <w:szCs w:val="28"/>
        </w:rPr>
      </w:pPr>
      <w:r w:rsidRPr="00E26B9D">
        <w:rPr>
          <w:b/>
          <w:sz w:val="28"/>
          <w:szCs w:val="28"/>
        </w:rPr>
        <w:t>Harmonogram działań</w:t>
      </w:r>
    </w:p>
    <w:tbl>
      <w:tblPr>
        <w:tblStyle w:val="Tabela-Siatka"/>
        <w:tblW w:w="0" w:type="auto"/>
        <w:tblInd w:w="1069" w:type="dxa"/>
        <w:tblLook w:val="04A0"/>
      </w:tblPr>
      <w:tblGrid>
        <w:gridCol w:w="653"/>
        <w:gridCol w:w="2008"/>
        <w:gridCol w:w="3246"/>
        <w:gridCol w:w="2310"/>
      </w:tblGrid>
      <w:tr w:rsidR="00CB57C3" w:rsidRPr="00513241" w:rsidTr="00CB57C3">
        <w:tc>
          <w:tcPr>
            <w:tcW w:w="653" w:type="dxa"/>
          </w:tcPr>
          <w:p w:rsidR="00CB57C3" w:rsidRPr="00513241" w:rsidRDefault="00CB57C3" w:rsidP="00A00779">
            <w:pPr>
              <w:ind w:firstLine="0"/>
              <w:rPr>
                <w:sz w:val="24"/>
                <w:szCs w:val="24"/>
              </w:rPr>
            </w:pPr>
            <w:r w:rsidRPr="00513241">
              <w:rPr>
                <w:sz w:val="24"/>
                <w:szCs w:val="24"/>
              </w:rPr>
              <w:t>Lp.</w:t>
            </w:r>
          </w:p>
        </w:tc>
        <w:tc>
          <w:tcPr>
            <w:tcW w:w="2008" w:type="dxa"/>
          </w:tcPr>
          <w:p w:rsidR="00CB57C3" w:rsidRPr="00513241" w:rsidRDefault="00CB57C3" w:rsidP="00FB2648">
            <w:pPr>
              <w:ind w:firstLine="0"/>
              <w:jc w:val="left"/>
              <w:rPr>
                <w:sz w:val="24"/>
                <w:szCs w:val="24"/>
              </w:rPr>
            </w:pPr>
            <w:r w:rsidRPr="00513241">
              <w:rPr>
                <w:sz w:val="24"/>
                <w:szCs w:val="24"/>
              </w:rPr>
              <w:t xml:space="preserve">Terminy </w:t>
            </w:r>
          </w:p>
        </w:tc>
        <w:tc>
          <w:tcPr>
            <w:tcW w:w="3246" w:type="dxa"/>
          </w:tcPr>
          <w:p w:rsidR="00CB57C3" w:rsidRPr="00513241" w:rsidRDefault="00CB57C3" w:rsidP="00FB2648">
            <w:pPr>
              <w:ind w:firstLine="0"/>
              <w:jc w:val="left"/>
              <w:rPr>
                <w:sz w:val="24"/>
                <w:szCs w:val="24"/>
              </w:rPr>
            </w:pPr>
            <w:r w:rsidRPr="00513241">
              <w:rPr>
                <w:sz w:val="24"/>
                <w:szCs w:val="24"/>
              </w:rPr>
              <w:t>Sposób realizacji projektu</w:t>
            </w:r>
          </w:p>
        </w:tc>
        <w:tc>
          <w:tcPr>
            <w:tcW w:w="2310" w:type="dxa"/>
          </w:tcPr>
          <w:p w:rsidR="00CB57C3" w:rsidRPr="00513241" w:rsidRDefault="00CB57C3" w:rsidP="00FB2648">
            <w:pPr>
              <w:ind w:firstLine="0"/>
              <w:jc w:val="left"/>
              <w:rPr>
                <w:sz w:val="24"/>
                <w:szCs w:val="24"/>
              </w:rPr>
            </w:pPr>
            <w:r w:rsidRPr="00513241">
              <w:rPr>
                <w:sz w:val="24"/>
                <w:szCs w:val="24"/>
              </w:rPr>
              <w:t xml:space="preserve">Koordynatorzy </w:t>
            </w:r>
          </w:p>
        </w:tc>
      </w:tr>
      <w:tr w:rsidR="00CB57C3" w:rsidRPr="00513241" w:rsidTr="00CB57C3">
        <w:tc>
          <w:tcPr>
            <w:tcW w:w="653" w:type="dxa"/>
          </w:tcPr>
          <w:p w:rsidR="00CB57C3" w:rsidRPr="00513241" w:rsidRDefault="00CB57C3" w:rsidP="00A00779">
            <w:pPr>
              <w:ind w:firstLine="0"/>
              <w:rPr>
                <w:sz w:val="24"/>
                <w:szCs w:val="24"/>
              </w:rPr>
            </w:pPr>
            <w:r w:rsidRPr="00513241">
              <w:rPr>
                <w:sz w:val="24"/>
                <w:szCs w:val="24"/>
              </w:rPr>
              <w:t>1.</w:t>
            </w:r>
          </w:p>
        </w:tc>
        <w:tc>
          <w:tcPr>
            <w:tcW w:w="2008" w:type="dxa"/>
          </w:tcPr>
          <w:p w:rsidR="00CB57C3" w:rsidRPr="00513241" w:rsidRDefault="00E26B9D" w:rsidP="00FB264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stycznia 2012</w:t>
            </w:r>
            <w:r w:rsidR="00CB57C3" w:rsidRPr="00513241">
              <w:rPr>
                <w:sz w:val="24"/>
                <w:szCs w:val="24"/>
              </w:rPr>
              <w:t>r.</w:t>
            </w:r>
          </w:p>
        </w:tc>
        <w:tc>
          <w:tcPr>
            <w:tcW w:w="3246" w:type="dxa"/>
          </w:tcPr>
          <w:p w:rsidR="00CB57C3" w:rsidRPr="00513241" w:rsidRDefault="00CB57C3" w:rsidP="00AF3043">
            <w:pPr>
              <w:ind w:firstLine="0"/>
              <w:jc w:val="left"/>
              <w:rPr>
                <w:sz w:val="24"/>
                <w:szCs w:val="24"/>
              </w:rPr>
            </w:pPr>
            <w:r w:rsidRPr="00513241">
              <w:rPr>
                <w:sz w:val="24"/>
                <w:szCs w:val="24"/>
              </w:rPr>
              <w:t xml:space="preserve">Spotkanie organizacyjne </w:t>
            </w:r>
            <w:r w:rsidR="00513241" w:rsidRPr="00513241">
              <w:rPr>
                <w:sz w:val="24"/>
                <w:szCs w:val="24"/>
              </w:rPr>
              <w:t>–</w:t>
            </w:r>
            <w:r w:rsidRPr="00513241">
              <w:rPr>
                <w:sz w:val="24"/>
                <w:szCs w:val="24"/>
              </w:rPr>
              <w:t xml:space="preserve"> podział pracy i szczegółowe przedstawienie uczniom zakresu i sposobu  wykonywanych zadań. Przy ustalaniu szczegółów uwzględnienie pojawiających się pomysłów wszystkich członków zespołu. </w:t>
            </w:r>
            <w:r w:rsidR="00AF3043" w:rsidRPr="00513241">
              <w:rPr>
                <w:sz w:val="24"/>
                <w:szCs w:val="24"/>
              </w:rPr>
              <w:t>W</w:t>
            </w:r>
            <w:r w:rsidR="00AD7CEC" w:rsidRPr="00513241">
              <w:rPr>
                <w:sz w:val="24"/>
                <w:szCs w:val="24"/>
              </w:rPr>
              <w:t>yłoni</w:t>
            </w:r>
            <w:r w:rsidR="001571CE" w:rsidRPr="00513241">
              <w:rPr>
                <w:sz w:val="24"/>
                <w:szCs w:val="24"/>
              </w:rPr>
              <w:t>enie</w:t>
            </w:r>
            <w:r w:rsidR="00AD7CEC" w:rsidRPr="00513241">
              <w:rPr>
                <w:sz w:val="24"/>
                <w:szCs w:val="24"/>
              </w:rPr>
              <w:t xml:space="preserve"> </w:t>
            </w:r>
            <w:r w:rsidR="00027BC6" w:rsidRPr="00513241">
              <w:rPr>
                <w:sz w:val="24"/>
                <w:szCs w:val="24"/>
              </w:rPr>
              <w:t>spośród młodzieży dwóch</w:t>
            </w:r>
            <w:r w:rsidR="000E3643" w:rsidRPr="00513241">
              <w:rPr>
                <w:sz w:val="24"/>
                <w:szCs w:val="24"/>
              </w:rPr>
              <w:t xml:space="preserve"> </w:t>
            </w:r>
            <w:r w:rsidR="00AD7CEC" w:rsidRPr="00513241">
              <w:rPr>
                <w:sz w:val="24"/>
                <w:szCs w:val="24"/>
              </w:rPr>
              <w:t xml:space="preserve">liderów </w:t>
            </w:r>
            <w:r w:rsidR="00027BC6" w:rsidRPr="00513241">
              <w:rPr>
                <w:sz w:val="24"/>
                <w:szCs w:val="24"/>
              </w:rPr>
              <w:t xml:space="preserve">i dwóch grup i przekazanie planu działania </w:t>
            </w:r>
            <w:r w:rsidR="00027BC6" w:rsidRPr="00513241">
              <w:rPr>
                <w:sz w:val="24"/>
                <w:szCs w:val="24"/>
              </w:rPr>
              <w:lastRenderedPageBreak/>
              <w:t>włącznie z wytycznymi</w:t>
            </w:r>
            <w:r w:rsidR="00AF3043" w:rsidRPr="00513241">
              <w:rPr>
                <w:sz w:val="24"/>
                <w:szCs w:val="24"/>
              </w:rPr>
              <w:t xml:space="preserve">, wskazanie poszczególnym uczniom ich roli w projekcie. </w:t>
            </w:r>
          </w:p>
        </w:tc>
        <w:tc>
          <w:tcPr>
            <w:tcW w:w="2310" w:type="dxa"/>
          </w:tcPr>
          <w:p w:rsidR="00CB57C3" w:rsidRPr="00513241" w:rsidRDefault="00C51283" w:rsidP="00FB264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</w:t>
            </w:r>
            <w:r w:rsidR="002D3B19" w:rsidRPr="00513241">
              <w:rPr>
                <w:sz w:val="24"/>
                <w:szCs w:val="24"/>
              </w:rPr>
              <w:t xml:space="preserve">gr Teresa </w:t>
            </w:r>
            <w:proofErr w:type="spellStart"/>
            <w:r w:rsidR="002D3B19" w:rsidRPr="00513241">
              <w:rPr>
                <w:sz w:val="24"/>
                <w:szCs w:val="24"/>
              </w:rPr>
              <w:t>Rygalik-Weżgowiec</w:t>
            </w:r>
            <w:proofErr w:type="spellEnd"/>
          </w:p>
          <w:p w:rsidR="002D3B19" w:rsidRPr="00513241" w:rsidRDefault="002D3B19" w:rsidP="00FB2648">
            <w:pPr>
              <w:ind w:firstLine="0"/>
              <w:jc w:val="left"/>
              <w:rPr>
                <w:sz w:val="24"/>
                <w:szCs w:val="24"/>
              </w:rPr>
            </w:pPr>
            <w:r w:rsidRPr="00513241">
              <w:rPr>
                <w:sz w:val="24"/>
                <w:szCs w:val="24"/>
              </w:rPr>
              <w:t xml:space="preserve">mgr inż. Norbert Ogrodnik </w:t>
            </w:r>
          </w:p>
          <w:p w:rsidR="002D3B19" w:rsidRPr="00513241" w:rsidRDefault="002D3B19" w:rsidP="00FB264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B57C3" w:rsidRPr="00513241" w:rsidTr="00CB57C3">
        <w:tc>
          <w:tcPr>
            <w:tcW w:w="653" w:type="dxa"/>
          </w:tcPr>
          <w:p w:rsidR="00CB57C3" w:rsidRPr="00513241" w:rsidRDefault="00CB57C3" w:rsidP="00A00779">
            <w:pPr>
              <w:ind w:firstLine="0"/>
              <w:rPr>
                <w:sz w:val="24"/>
                <w:szCs w:val="24"/>
              </w:rPr>
            </w:pPr>
            <w:r w:rsidRPr="00513241"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2008" w:type="dxa"/>
          </w:tcPr>
          <w:p w:rsidR="00CB57C3" w:rsidRPr="00513241" w:rsidRDefault="00F078BD" w:rsidP="001571CE">
            <w:pPr>
              <w:ind w:firstLine="0"/>
              <w:jc w:val="left"/>
              <w:rPr>
                <w:sz w:val="24"/>
                <w:szCs w:val="24"/>
              </w:rPr>
            </w:pPr>
            <w:r w:rsidRPr="00513241">
              <w:rPr>
                <w:sz w:val="24"/>
                <w:szCs w:val="24"/>
              </w:rPr>
              <w:t>18.01</w:t>
            </w:r>
            <w:r w:rsidR="00B52C24">
              <w:rPr>
                <w:sz w:val="24"/>
                <w:szCs w:val="24"/>
              </w:rPr>
              <w:t>.</w:t>
            </w:r>
            <w:r w:rsidRPr="00513241">
              <w:rPr>
                <w:sz w:val="24"/>
                <w:szCs w:val="24"/>
              </w:rPr>
              <w:t>-15.04. 2021</w:t>
            </w:r>
            <w:r w:rsidR="00CB57C3" w:rsidRPr="00513241">
              <w:rPr>
                <w:sz w:val="24"/>
                <w:szCs w:val="24"/>
              </w:rPr>
              <w:t xml:space="preserve">r. </w:t>
            </w:r>
          </w:p>
        </w:tc>
        <w:tc>
          <w:tcPr>
            <w:tcW w:w="3246" w:type="dxa"/>
          </w:tcPr>
          <w:p w:rsidR="001571CE" w:rsidRPr="00513241" w:rsidRDefault="001571CE" w:rsidP="00FB2648">
            <w:pPr>
              <w:ind w:firstLine="0"/>
              <w:jc w:val="left"/>
              <w:rPr>
                <w:sz w:val="24"/>
                <w:szCs w:val="24"/>
              </w:rPr>
            </w:pPr>
            <w:r w:rsidRPr="00513241">
              <w:rPr>
                <w:sz w:val="24"/>
                <w:szCs w:val="24"/>
              </w:rPr>
              <w:t>Cotygodniowe spotkania w ustalonym wcześniej terminie i przyjętej przez zespół formie.</w:t>
            </w:r>
          </w:p>
          <w:p w:rsidR="00CB57C3" w:rsidRPr="00513241" w:rsidRDefault="00CB57C3" w:rsidP="00FB2648">
            <w:pPr>
              <w:ind w:firstLine="0"/>
              <w:jc w:val="left"/>
              <w:rPr>
                <w:sz w:val="24"/>
                <w:szCs w:val="24"/>
              </w:rPr>
            </w:pPr>
            <w:r w:rsidRPr="00513241">
              <w:rPr>
                <w:sz w:val="24"/>
                <w:szCs w:val="24"/>
              </w:rPr>
              <w:t>Realizowanie założeń i omawianie postępów oparte na pełnej współpracy. Uczniowie samodzielnie pokonują poszczególne założenia wskazane</w:t>
            </w:r>
            <w:r w:rsidR="001571CE" w:rsidRPr="00513241">
              <w:rPr>
                <w:sz w:val="24"/>
                <w:szCs w:val="24"/>
              </w:rPr>
              <w:t xml:space="preserve">, </w:t>
            </w:r>
            <w:r w:rsidRPr="00513241">
              <w:rPr>
                <w:sz w:val="24"/>
                <w:szCs w:val="24"/>
              </w:rPr>
              <w:t xml:space="preserve"> w ustalonym przez cały zespół harmonogramie działań. Rozbudzanie u uczniów kreatywności i odpowiedzialności za powierzone im zadania.</w:t>
            </w:r>
          </w:p>
        </w:tc>
        <w:tc>
          <w:tcPr>
            <w:tcW w:w="2310" w:type="dxa"/>
          </w:tcPr>
          <w:p w:rsidR="001571CE" w:rsidRPr="00513241" w:rsidRDefault="00664566" w:rsidP="001571C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1571CE" w:rsidRPr="00513241">
              <w:rPr>
                <w:sz w:val="24"/>
                <w:szCs w:val="24"/>
              </w:rPr>
              <w:t xml:space="preserve">gr Teresa </w:t>
            </w:r>
            <w:proofErr w:type="spellStart"/>
            <w:r w:rsidR="001571CE" w:rsidRPr="00513241">
              <w:rPr>
                <w:sz w:val="24"/>
                <w:szCs w:val="24"/>
              </w:rPr>
              <w:t>Rygalik-Weżgowiec</w:t>
            </w:r>
            <w:proofErr w:type="spellEnd"/>
          </w:p>
          <w:p w:rsidR="001571CE" w:rsidRDefault="001571CE" w:rsidP="001571CE">
            <w:pPr>
              <w:ind w:firstLine="0"/>
              <w:jc w:val="left"/>
              <w:rPr>
                <w:sz w:val="24"/>
                <w:szCs w:val="24"/>
              </w:rPr>
            </w:pPr>
            <w:r w:rsidRPr="00513241">
              <w:rPr>
                <w:sz w:val="24"/>
                <w:szCs w:val="24"/>
              </w:rPr>
              <w:t xml:space="preserve">mgr </w:t>
            </w:r>
            <w:r w:rsidR="00513241" w:rsidRPr="00513241">
              <w:rPr>
                <w:sz w:val="24"/>
                <w:szCs w:val="24"/>
              </w:rPr>
              <w:t>inż</w:t>
            </w:r>
            <w:r w:rsidRPr="00513241">
              <w:rPr>
                <w:sz w:val="24"/>
                <w:szCs w:val="24"/>
              </w:rPr>
              <w:t xml:space="preserve">. Norbert Ogrodnik </w:t>
            </w:r>
          </w:p>
          <w:p w:rsidR="00A0135F" w:rsidRPr="00513241" w:rsidRDefault="00A0135F" w:rsidP="001571C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Renata Białowąs</w:t>
            </w:r>
          </w:p>
          <w:p w:rsidR="00CB57C3" w:rsidRPr="00513241" w:rsidRDefault="00CB57C3" w:rsidP="00FB264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E46E8" w:rsidRPr="00513241" w:rsidTr="00CB57C3">
        <w:tc>
          <w:tcPr>
            <w:tcW w:w="653" w:type="dxa"/>
          </w:tcPr>
          <w:p w:rsidR="007E46E8" w:rsidRPr="00513241" w:rsidRDefault="007E46E8" w:rsidP="00A00779">
            <w:pPr>
              <w:ind w:firstLine="0"/>
              <w:rPr>
                <w:sz w:val="24"/>
                <w:szCs w:val="24"/>
              </w:rPr>
            </w:pPr>
            <w:r w:rsidRPr="00513241">
              <w:rPr>
                <w:sz w:val="24"/>
                <w:szCs w:val="24"/>
              </w:rPr>
              <w:t>3.</w:t>
            </w:r>
          </w:p>
        </w:tc>
        <w:tc>
          <w:tcPr>
            <w:tcW w:w="2008" w:type="dxa"/>
          </w:tcPr>
          <w:p w:rsidR="007E46E8" w:rsidRPr="00513241" w:rsidRDefault="007E46E8" w:rsidP="001571CE">
            <w:pPr>
              <w:ind w:firstLine="0"/>
              <w:jc w:val="left"/>
              <w:rPr>
                <w:sz w:val="24"/>
                <w:szCs w:val="24"/>
              </w:rPr>
            </w:pPr>
            <w:r w:rsidRPr="00513241">
              <w:rPr>
                <w:sz w:val="24"/>
                <w:szCs w:val="24"/>
              </w:rPr>
              <w:t>styczeń –luty 2021</w:t>
            </w:r>
            <w:r w:rsidR="00F62A4D" w:rsidRPr="00513241">
              <w:rPr>
                <w:sz w:val="24"/>
                <w:szCs w:val="24"/>
              </w:rPr>
              <w:t>r.</w:t>
            </w:r>
          </w:p>
        </w:tc>
        <w:tc>
          <w:tcPr>
            <w:tcW w:w="3246" w:type="dxa"/>
          </w:tcPr>
          <w:p w:rsidR="007E46E8" w:rsidRPr="00513241" w:rsidRDefault="007E46E8" w:rsidP="00FB2648">
            <w:pPr>
              <w:ind w:firstLine="0"/>
              <w:jc w:val="left"/>
              <w:rPr>
                <w:sz w:val="24"/>
                <w:szCs w:val="24"/>
              </w:rPr>
            </w:pPr>
            <w:r w:rsidRPr="00513241">
              <w:rPr>
                <w:sz w:val="24"/>
                <w:szCs w:val="24"/>
              </w:rPr>
              <w:t xml:space="preserve">Przygotowanie map tras wycieczek </w:t>
            </w:r>
          </w:p>
        </w:tc>
        <w:tc>
          <w:tcPr>
            <w:tcW w:w="2310" w:type="dxa"/>
          </w:tcPr>
          <w:p w:rsidR="007E46E8" w:rsidRPr="00513241" w:rsidRDefault="007E46E8" w:rsidP="007E46E8">
            <w:pPr>
              <w:ind w:firstLine="0"/>
              <w:jc w:val="left"/>
              <w:rPr>
                <w:sz w:val="24"/>
                <w:szCs w:val="24"/>
              </w:rPr>
            </w:pPr>
            <w:r w:rsidRPr="00513241">
              <w:rPr>
                <w:sz w:val="24"/>
                <w:szCs w:val="24"/>
              </w:rPr>
              <w:t xml:space="preserve">mgr </w:t>
            </w:r>
            <w:r w:rsidR="00513241" w:rsidRPr="00513241">
              <w:rPr>
                <w:sz w:val="24"/>
                <w:szCs w:val="24"/>
              </w:rPr>
              <w:t>inż</w:t>
            </w:r>
            <w:r w:rsidRPr="00513241">
              <w:rPr>
                <w:sz w:val="24"/>
                <w:szCs w:val="24"/>
              </w:rPr>
              <w:t xml:space="preserve">. Norbert Ogrodnik </w:t>
            </w:r>
          </w:p>
          <w:p w:rsidR="007E46E8" w:rsidRPr="00513241" w:rsidRDefault="007E46E8" w:rsidP="001571CE">
            <w:pPr>
              <w:ind w:firstLine="0"/>
              <w:jc w:val="left"/>
              <w:rPr>
                <w:sz w:val="24"/>
                <w:szCs w:val="24"/>
              </w:rPr>
            </w:pPr>
            <w:r w:rsidRPr="00513241">
              <w:rPr>
                <w:sz w:val="24"/>
                <w:szCs w:val="24"/>
              </w:rPr>
              <w:t>lider I</w:t>
            </w:r>
            <w:r w:rsidR="00070ECD" w:rsidRPr="00513241">
              <w:rPr>
                <w:sz w:val="24"/>
                <w:szCs w:val="24"/>
              </w:rPr>
              <w:t xml:space="preserve"> </w:t>
            </w:r>
            <w:proofErr w:type="spellStart"/>
            <w:r w:rsidR="00070ECD" w:rsidRPr="00513241">
              <w:rPr>
                <w:sz w:val="24"/>
                <w:szCs w:val="24"/>
              </w:rPr>
              <w:t>i</w:t>
            </w:r>
            <w:proofErr w:type="spellEnd"/>
            <w:r w:rsidR="00070ECD" w:rsidRPr="00513241">
              <w:rPr>
                <w:sz w:val="24"/>
                <w:szCs w:val="24"/>
              </w:rPr>
              <w:t xml:space="preserve"> jego zespół</w:t>
            </w:r>
          </w:p>
        </w:tc>
      </w:tr>
      <w:tr w:rsidR="0007729F" w:rsidRPr="00513241" w:rsidTr="00CB57C3">
        <w:tc>
          <w:tcPr>
            <w:tcW w:w="653" w:type="dxa"/>
          </w:tcPr>
          <w:p w:rsidR="0007729F" w:rsidRPr="00513241" w:rsidRDefault="000638AD" w:rsidP="00A00779">
            <w:pPr>
              <w:ind w:firstLine="0"/>
              <w:rPr>
                <w:sz w:val="24"/>
                <w:szCs w:val="24"/>
              </w:rPr>
            </w:pPr>
            <w:r w:rsidRPr="00513241">
              <w:rPr>
                <w:sz w:val="24"/>
                <w:szCs w:val="24"/>
              </w:rPr>
              <w:t>4.</w:t>
            </w:r>
          </w:p>
        </w:tc>
        <w:tc>
          <w:tcPr>
            <w:tcW w:w="2008" w:type="dxa"/>
          </w:tcPr>
          <w:p w:rsidR="0007729F" w:rsidRPr="00513241" w:rsidRDefault="009305A4" w:rsidP="001571CE">
            <w:pPr>
              <w:ind w:firstLine="0"/>
              <w:jc w:val="left"/>
              <w:rPr>
                <w:sz w:val="24"/>
                <w:szCs w:val="24"/>
              </w:rPr>
            </w:pPr>
            <w:r w:rsidRPr="00513241">
              <w:rPr>
                <w:sz w:val="24"/>
                <w:szCs w:val="24"/>
              </w:rPr>
              <w:t>s</w:t>
            </w:r>
            <w:r w:rsidR="00F62A4D" w:rsidRPr="00513241">
              <w:rPr>
                <w:sz w:val="24"/>
                <w:szCs w:val="24"/>
              </w:rPr>
              <w:t xml:space="preserve">tyczeń </w:t>
            </w:r>
            <w:r w:rsidR="00E26B9D">
              <w:rPr>
                <w:sz w:val="24"/>
                <w:szCs w:val="24"/>
              </w:rPr>
              <w:t xml:space="preserve">- </w:t>
            </w:r>
            <w:r w:rsidR="00F62A4D" w:rsidRPr="00513241">
              <w:rPr>
                <w:sz w:val="24"/>
                <w:szCs w:val="24"/>
              </w:rPr>
              <w:t>luty 2021r.</w:t>
            </w:r>
          </w:p>
        </w:tc>
        <w:tc>
          <w:tcPr>
            <w:tcW w:w="3246" w:type="dxa"/>
          </w:tcPr>
          <w:p w:rsidR="0007729F" w:rsidRPr="00513241" w:rsidRDefault="00F62A4D" w:rsidP="00FB2648">
            <w:pPr>
              <w:ind w:firstLine="0"/>
              <w:jc w:val="left"/>
              <w:rPr>
                <w:sz w:val="24"/>
                <w:szCs w:val="24"/>
              </w:rPr>
            </w:pPr>
            <w:r w:rsidRPr="00513241">
              <w:rPr>
                <w:sz w:val="24"/>
                <w:szCs w:val="24"/>
              </w:rPr>
              <w:t>Poznanie historii wybranych czterech zamków, okoliczności ich powstania czasy Świetności oraz ich upadku. Przedstawienie legend związanych z duchami, które tam się pojawiają.</w:t>
            </w:r>
          </w:p>
        </w:tc>
        <w:tc>
          <w:tcPr>
            <w:tcW w:w="2310" w:type="dxa"/>
          </w:tcPr>
          <w:p w:rsidR="00F62A4D" w:rsidRPr="00513241" w:rsidRDefault="001830A3" w:rsidP="00F62A4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F62A4D" w:rsidRPr="00513241">
              <w:rPr>
                <w:sz w:val="24"/>
                <w:szCs w:val="24"/>
              </w:rPr>
              <w:t xml:space="preserve">gr Teresa </w:t>
            </w:r>
            <w:proofErr w:type="spellStart"/>
            <w:r w:rsidR="00F62A4D" w:rsidRPr="00513241">
              <w:rPr>
                <w:sz w:val="24"/>
                <w:szCs w:val="24"/>
              </w:rPr>
              <w:t>Rygalik-Weżgowiec</w:t>
            </w:r>
            <w:proofErr w:type="spellEnd"/>
          </w:p>
          <w:p w:rsidR="0007729F" w:rsidRPr="00513241" w:rsidRDefault="00F62A4D" w:rsidP="007E46E8">
            <w:pPr>
              <w:ind w:firstLine="0"/>
              <w:jc w:val="left"/>
              <w:rPr>
                <w:sz w:val="24"/>
                <w:szCs w:val="24"/>
              </w:rPr>
            </w:pPr>
            <w:r w:rsidRPr="00513241">
              <w:rPr>
                <w:sz w:val="24"/>
                <w:szCs w:val="24"/>
              </w:rPr>
              <w:t>lider II</w:t>
            </w:r>
            <w:r w:rsidR="00070ECD" w:rsidRPr="00513241">
              <w:rPr>
                <w:sz w:val="24"/>
                <w:szCs w:val="24"/>
              </w:rPr>
              <w:t xml:space="preserve"> i jego zespół</w:t>
            </w:r>
          </w:p>
        </w:tc>
      </w:tr>
      <w:tr w:rsidR="00CB57C3" w:rsidRPr="00513241" w:rsidTr="00CB57C3">
        <w:tc>
          <w:tcPr>
            <w:tcW w:w="653" w:type="dxa"/>
          </w:tcPr>
          <w:p w:rsidR="00CB57C3" w:rsidRPr="00513241" w:rsidRDefault="000638AD" w:rsidP="00A00779">
            <w:pPr>
              <w:ind w:firstLine="0"/>
              <w:rPr>
                <w:sz w:val="24"/>
                <w:szCs w:val="24"/>
              </w:rPr>
            </w:pPr>
            <w:r w:rsidRPr="00513241">
              <w:rPr>
                <w:sz w:val="24"/>
                <w:szCs w:val="24"/>
              </w:rPr>
              <w:t>5</w:t>
            </w:r>
            <w:r w:rsidR="00CB57C3" w:rsidRPr="00513241">
              <w:rPr>
                <w:sz w:val="24"/>
                <w:szCs w:val="24"/>
              </w:rPr>
              <w:t>.</w:t>
            </w:r>
          </w:p>
        </w:tc>
        <w:tc>
          <w:tcPr>
            <w:tcW w:w="2008" w:type="dxa"/>
          </w:tcPr>
          <w:p w:rsidR="00CB57C3" w:rsidRPr="00513241" w:rsidRDefault="00CB57C3" w:rsidP="00FB2648">
            <w:pPr>
              <w:ind w:firstLine="0"/>
              <w:jc w:val="left"/>
              <w:rPr>
                <w:sz w:val="24"/>
                <w:szCs w:val="24"/>
              </w:rPr>
            </w:pPr>
            <w:r w:rsidRPr="00513241">
              <w:rPr>
                <w:sz w:val="24"/>
                <w:szCs w:val="24"/>
              </w:rPr>
              <w:t>18.01</w:t>
            </w:r>
            <w:r w:rsidR="00B52C24">
              <w:rPr>
                <w:sz w:val="24"/>
                <w:szCs w:val="24"/>
              </w:rPr>
              <w:t>.</w:t>
            </w:r>
            <w:r w:rsidRPr="00513241">
              <w:rPr>
                <w:sz w:val="24"/>
                <w:szCs w:val="24"/>
              </w:rPr>
              <w:t>-15.04. 2021</w:t>
            </w:r>
            <w:r w:rsidR="00F078BD" w:rsidRPr="00513241">
              <w:rPr>
                <w:sz w:val="24"/>
                <w:szCs w:val="24"/>
              </w:rPr>
              <w:t>r.</w:t>
            </w:r>
            <w:r w:rsidRPr="005132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6" w:type="dxa"/>
          </w:tcPr>
          <w:p w:rsidR="00CB57C3" w:rsidRPr="00513241" w:rsidRDefault="00CB57C3" w:rsidP="00FB2648">
            <w:pPr>
              <w:ind w:firstLine="0"/>
              <w:jc w:val="left"/>
              <w:rPr>
                <w:sz w:val="24"/>
                <w:szCs w:val="24"/>
              </w:rPr>
            </w:pPr>
            <w:r w:rsidRPr="00513241">
              <w:rPr>
                <w:sz w:val="24"/>
                <w:szCs w:val="24"/>
              </w:rPr>
              <w:t>Monitorowanie postępów uczniów</w:t>
            </w:r>
          </w:p>
        </w:tc>
        <w:tc>
          <w:tcPr>
            <w:tcW w:w="2310" w:type="dxa"/>
          </w:tcPr>
          <w:p w:rsidR="001571CE" w:rsidRPr="00513241" w:rsidRDefault="001571CE" w:rsidP="001571CE">
            <w:pPr>
              <w:ind w:firstLine="0"/>
              <w:jc w:val="left"/>
              <w:rPr>
                <w:sz w:val="24"/>
                <w:szCs w:val="24"/>
              </w:rPr>
            </w:pPr>
            <w:r w:rsidRPr="00513241">
              <w:rPr>
                <w:sz w:val="24"/>
                <w:szCs w:val="24"/>
              </w:rPr>
              <w:t xml:space="preserve">mgr Teresa </w:t>
            </w:r>
            <w:proofErr w:type="spellStart"/>
            <w:r w:rsidRPr="00513241">
              <w:rPr>
                <w:sz w:val="24"/>
                <w:szCs w:val="24"/>
              </w:rPr>
              <w:t>Rygalik-Weżgowiec</w:t>
            </w:r>
            <w:proofErr w:type="spellEnd"/>
          </w:p>
          <w:p w:rsidR="00CB57C3" w:rsidRPr="00513241" w:rsidRDefault="00CB57C3" w:rsidP="00FB264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B57C3" w:rsidRPr="00513241" w:rsidTr="00CB57C3">
        <w:tc>
          <w:tcPr>
            <w:tcW w:w="653" w:type="dxa"/>
          </w:tcPr>
          <w:p w:rsidR="00CB57C3" w:rsidRPr="00513241" w:rsidRDefault="000638AD" w:rsidP="00A00779">
            <w:pPr>
              <w:ind w:firstLine="0"/>
              <w:rPr>
                <w:sz w:val="24"/>
                <w:szCs w:val="24"/>
              </w:rPr>
            </w:pPr>
            <w:r w:rsidRPr="00513241">
              <w:rPr>
                <w:sz w:val="24"/>
                <w:szCs w:val="24"/>
              </w:rPr>
              <w:t>6</w:t>
            </w:r>
            <w:r w:rsidR="00CB57C3" w:rsidRPr="0051324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008" w:type="dxa"/>
          </w:tcPr>
          <w:p w:rsidR="00B52C24" w:rsidRDefault="00CB57C3" w:rsidP="00FB2648">
            <w:pPr>
              <w:ind w:firstLine="0"/>
              <w:jc w:val="left"/>
              <w:rPr>
                <w:sz w:val="24"/>
                <w:szCs w:val="24"/>
              </w:rPr>
            </w:pPr>
            <w:r w:rsidRPr="00513241">
              <w:rPr>
                <w:sz w:val="24"/>
                <w:szCs w:val="24"/>
              </w:rPr>
              <w:t>18.01</w:t>
            </w:r>
            <w:r w:rsidR="00B52C24">
              <w:rPr>
                <w:sz w:val="24"/>
                <w:szCs w:val="24"/>
              </w:rPr>
              <w:t>.</w:t>
            </w:r>
            <w:r w:rsidRPr="00513241">
              <w:rPr>
                <w:sz w:val="24"/>
                <w:szCs w:val="24"/>
              </w:rPr>
              <w:t>-15.04.</w:t>
            </w:r>
          </w:p>
          <w:p w:rsidR="00CB57C3" w:rsidRPr="00513241" w:rsidRDefault="00CB57C3" w:rsidP="00FB2648">
            <w:pPr>
              <w:ind w:firstLine="0"/>
              <w:jc w:val="left"/>
              <w:rPr>
                <w:sz w:val="24"/>
                <w:szCs w:val="24"/>
              </w:rPr>
            </w:pPr>
            <w:r w:rsidRPr="00513241">
              <w:rPr>
                <w:sz w:val="24"/>
                <w:szCs w:val="24"/>
              </w:rPr>
              <w:t>2021 r.</w:t>
            </w:r>
          </w:p>
        </w:tc>
        <w:tc>
          <w:tcPr>
            <w:tcW w:w="3246" w:type="dxa"/>
          </w:tcPr>
          <w:p w:rsidR="00CB57C3" w:rsidRPr="00513241" w:rsidRDefault="00CB57C3" w:rsidP="00FB2648">
            <w:pPr>
              <w:ind w:firstLine="0"/>
              <w:jc w:val="left"/>
              <w:rPr>
                <w:sz w:val="24"/>
                <w:szCs w:val="24"/>
              </w:rPr>
            </w:pPr>
            <w:r w:rsidRPr="00513241">
              <w:rPr>
                <w:sz w:val="24"/>
                <w:szCs w:val="24"/>
              </w:rPr>
              <w:t>W celu dokonania ewaluacji wewnętrznej i zewnętrznej wspólnych działań przeprowadzenie ankiety wśród uczniów zaangażowanych w projekt oraz w środowisku szkolnym, w celu zbadania w jaki  postrzegane są nasze działania.</w:t>
            </w:r>
          </w:p>
        </w:tc>
        <w:tc>
          <w:tcPr>
            <w:tcW w:w="2310" w:type="dxa"/>
          </w:tcPr>
          <w:p w:rsidR="001571CE" w:rsidRDefault="00513241" w:rsidP="001571C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1571CE" w:rsidRPr="00513241">
              <w:rPr>
                <w:sz w:val="24"/>
                <w:szCs w:val="24"/>
              </w:rPr>
              <w:t xml:space="preserve">gr Teresa </w:t>
            </w:r>
            <w:proofErr w:type="spellStart"/>
            <w:r w:rsidR="001571CE" w:rsidRPr="00513241">
              <w:rPr>
                <w:sz w:val="24"/>
                <w:szCs w:val="24"/>
              </w:rPr>
              <w:t>Rygalik-Weżgowiec</w:t>
            </w:r>
            <w:proofErr w:type="spellEnd"/>
          </w:p>
          <w:p w:rsidR="00A0135F" w:rsidRPr="00513241" w:rsidRDefault="00A0135F" w:rsidP="001571C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Renata Białowąs</w:t>
            </w:r>
          </w:p>
          <w:p w:rsidR="00CB57C3" w:rsidRPr="00513241" w:rsidRDefault="00CB57C3" w:rsidP="00FB264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B57C3" w:rsidRPr="00513241" w:rsidTr="00CB57C3">
        <w:tc>
          <w:tcPr>
            <w:tcW w:w="653" w:type="dxa"/>
          </w:tcPr>
          <w:p w:rsidR="00CB57C3" w:rsidRPr="00513241" w:rsidRDefault="000638AD" w:rsidP="00A00779">
            <w:pPr>
              <w:ind w:firstLine="0"/>
              <w:rPr>
                <w:sz w:val="24"/>
                <w:szCs w:val="24"/>
              </w:rPr>
            </w:pPr>
            <w:r w:rsidRPr="00513241">
              <w:rPr>
                <w:sz w:val="24"/>
                <w:szCs w:val="24"/>
              </w:rPr>
              <w:t>7</w:t>
            </w:r>
            <w:r w:rsidR="00CB57C3" w:rsidRPr="00513241">
              <w:rPr>
                <w:sz w:val="24"/>
                <w:szCs w:val="24"/>
              </w:rPr>
              <w:t>.</w:t>
            </w:r>
          </w:p>
        </w:tc>
        <w:tc>
          <w:tcPr>
            <w:tcW w:w="2008" w:type="dxa"/>
          </w:tcPr>
          <w:p w:rsidR="00B52C24" w:rsidRDefault="00F078BD" w:rsidP="00FB2648">
            <w:pPr>
              <w:ind w:firstLine="0"/>
              <w:jc w:val="left"/>
              <w:rPr>
                <w:sz w:val="24"/>
                <w:szCs w:val="24"/>
              </w:rPr>
            </w:pPr>
            <w:r w:rsidRPr="00513241">
              <w:rPr>
                <w:sz w:val="24"/>
                <w:szCs w:val="24"/>
              </w:rPr>
              <w:t>18.01</w:t>
            </w:r>
            <w:r w:rsidR="00B52C24">
              <w:rPr>
                <w:sz w:val="24"/>
                <w:szCs w:val="24"/>
              </w:rPr>
              <w:t>.-</w:t>
            </w:r>
            <w:r w:rsidR="00CB57C3" w:rsidRPr="00513241">
              <w:rPr>
                <w:sz w:val="24"/>
                <w:szCs w:val="24"/>
              </w:rPr>
              <w:t>15.04.</w:t>
            </w:r>
          </w:p>
          <w:p w:rsidR="00CB57C3" w:rsidRPr="00513241" w:rsidRDefault="00CB57C3" w:rsidP="00FB2648">
            <w:pPr>
              <w:ind w:firstLine="0"/>
              <w:jc w:val="left"/>
              <w:rPr>
                <w:sz w:val="24"/>
                <w:szCs w:val="24"/>
              </w:rPr>
            </w:pPr>
            <w:r w:rsidRPr="00513241">
              <w:rPr>
                <w:sz w:val="24"/>
                <w:szCs w:val="24"/>
              </w:rPr>
              <w:t>2021</w:t>
            </w:r>
            <w:r w:rsidR="00F078BD" w:rsidRPr="00513241">
              <w:rPr>
                <w:sz w:val="24"/>
                <w:szCs w:val="24"/>
              </w:rPr>
              <w:t>r.</w:t>
            </w:r>
            <w:r w:rsidRPr="00513241">
              <w:rPr>
                <w:sz w:val="24"/>
                <w:szCs w:val="24"/>
              </w:rPr>
              <w:t xml:space="preserve"> </w:t>
            </w:r>
          </w:p>
          <w:p w:rsidR="00CB57C3" w:rsidRPr="00513241" w:rsidRDefault="00CB57C3" w:rsidP="00FB264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:rsidR="00CB57C3" w:rsidRPr="00513241" w:rsidRDefault="007E46E8" w:rsidP="00FB2648">
            <w:pPr>
              <w:ind w:firstLine="0"/>
              <w:jc w:val="left"/>
              <w:rPr>
                <w:sz w:val="24"/>
                <w:szCs w:val="24"/>
              </w:rPr>
            </w:pPr>
            <w:r w:rsidRPr="00513241">
              <w:rPr>
                <w:sz w:val="24"/>
                <w:szCs w:val="24"/>
              </w:rPr>
              <w:t>Dokumentowanie pracy w ram</w:t>
            </w:r>
            <w:r w:rsidR="007D0201">
              <w:rPr>
                <w:sz w:val="24"/>
                <w:szCs w:val="24"/>
              </w:rPr>
              <w:t>ach projektu polegać będzie na  umieszczaniu</w:t>
            </w:r>
            <w:r w:rsidR="00CB57C3" w:rsidRPr="00513241">
              <w:rPr>
                <w:sz w:val="24"/>
                <w:szCs w:val="24"/>
              </w:rPr>
              <w:t xml:space="preserve"> na stronie szkoły </w:t>
            </w:r>
            <w:r w:rsidR="007D0201">
              <w:rPr>
                <w:sz w:val="24"/>
                <w:szCs w:val="24"/>
              </w:rPr>
              <w:t xml:space="preserve"> oraz </w:t>
            </w:r>
            <w:proofErr w:type="spellStart"/>
            <w:r w:rsidR="007D0201">
              <w:rPr>
                <w:sz w:val="24"/>
                <w:szCs w:val="24"/>
              </w:rPr>
              <w:t>Facebooku</w:t>
            </w:r>
            <w:proofErr w:type="spellEnd"/>
            <w:r w:rsidR="007D0201">
              <w:rPr>
                <w:sz w:val="24"/>
                <w:szCs w:val="24"/>
              </w:rPr>
              <w:t xml:space="preserve"> </w:t>
            </w:r>
            <w:r w:rsidR="00CB57C3" w:rsidRPr="00513241">
              <w:rPr>
                <w:sz w:val="24"/>
                <w:szCs w:val="24"/>
              </w:rPr>
              <w:t xml:space="preserve">informacji dotyczących realizacji projektu. Sporządzanie  raportów, notatek, fotografii i sprawozdań. </w:t>
            </w:r>
          </w:p>
        </w:tc>
        <w:tc>
          <w:tcPr>
            <w:tcW w:w="2310" w:type="dxa"/>
          </w:tcPr>
          <w:p w:rsidR="00F62A4D" w:rsidRDefault="00513241" w:rsidP="00FB264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1571CE" w:rsidRPr="00513241">
              <w:rPr>
                <w:sz w:val="24"/>
                <w:szCs w:val="24"/>
              </w:rPr>
              <w:t xml:space="preserve">gr </w:t>
            </w:r>
            <w:r w:rsidRPr="00513241">
              <w:rPr>
                <w:sz w:val="24"/>
                <w:szCs w:val="24"/>
              </w:rPr>
              <w:t>inż</w:t>
            </w:r>
            <w:r w:rsidR="001571CE" w:rsidRPr="00513241">
              <w:rPr>
                <w:sz w:val="24"/>
                <w:szCs w:val="24"/>
              </w:rPr>
              <w:t xml:space="preserve">. Norbert Ogrodnik </w:t>
            </w:r>
            <w:r w:rsidR="00350ADE" w:rsidRPr="00513241">
              <w:rPr>
                <w:sz w:val="24"/>
                <w:szCs w:val="24"/>
              </w:rPr>
              <w:t xml:space="preserve"> </w:t>
            </w:r>
          </w:p>
          <w:p w:rsidR="00A0135F" w:rsidRPr="00513241" w:rsidRDefault="00A0135F" w:rsidP="00FB264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Renata Białowąs</w:t>
            </w:r>
          </w:p>
          <w:p w:rsidR="00CB57C3" w:rsidRPr="00513241" w:rsidRDefault="00A0135F" w:rsidP="00FB264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lider</w:t>
            </w:r>
            <w:r w:rsidR="00350ADE" w:rsidRPr="00513241">
              <w:rPr>
                <w:sz w:val="24"/>
                <w:szCs w:val="24"/>
              </w:rPr>
              <w:t xml:space="preserve"> I</w:t>
            </w:r>
            <w:r w:rsidR="00D2320C" w:rsidRPr="00513241">
              <w:rPr>
                <w:sz w:val="24"/>
                <w:szCs w:val="24"/>
              </w:rPr>
              <w:t xml:space="preserve"> </w:t>
            </w:r>
            <w:proofErr w:type="spellStart"/>
            <w:r w:rsidR="00D2320C" w:rsidRPr="00513241">
              <w:rPr>
                <w:sz w:val="24"/>
                <w:szCs w:val="24"/>
              </w:rPr>
              <w:t>i</w:t>
            </w:r>
            <w:proofErr w:type="spellEnd"/>
            <w:r w:rsidR="00D2320C" w:rsidRPr="00513241">
              <w:rPr>
                <w:sz w:val="24"/>
                <w:szCs w:val="24"/>
              </w:rPr>
              <w:t xml:space="preserve"> jego zespół</w:t>
            </w:r>
          </w:p>
        </w:tc>
      </w:tr>
      <w:tr w:rsidR="00350ADE" w:rsidRPr="00513241" w:rsidTr="00CB57C3">
        <w:tc>
          <w:tcPr>
            <w:tcW w:w="653" w:type="dxa"/>
          </w:tcPr>
          <w:p w:rsidR="00350ADE" w:rsidRPr="00513241" w:rsidRDefault="000638AD" w:rsidP="00A00779">
            <w:pPr>
              <w:ind w:firstLine="0"/>
              <w:rPr>
                <w:sz w:val="24"/>
                <w:szCs w:val="24"/>
              </w:rPr>
            </w:pPr>
            <w:r w:rsidRPr="00513241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008" w:type="dxa"/>
          </w:tcPr>
          <w:p w:rsidR="00350ADE" w:rsidRPr="00513241" w:rsidRDefault="00350ADE" w:rsidP="00FB2648">
            <w:pPr>
              <w:ind w:firstLine="0"/>
              <w:jc w:val="left"/>
              <w:rPr>
                <w:sz w:val="24"/>
                <w:szCs w:val="24"/>
              </w:rPr>
            </w:pPr>
            <w:r w:rsidRPr="00513241">
              <w:rPr>
                <w:sz w:val="24"/>
                <w:szCs w:val="24"/>
              </w:rPr>
              <w:t>kwiecień 2021r.</w:t>
            </w:r>
          </w:p>
        </w:tc>
        <w:tc>
          <w:tcPr>
            <w:tcW w:w="3246" w:type="dxa"/>
          </w:tcPr>
          <w:p w:rsidR="00350ADE" w:rsidRPr="00513241" w:rsidRDefault="00350ADE" w:rsidP="00FB2648">
            <w:pPr>
              <w:ind w:firstLine="0"/>
              <w:jc w:val="left"/>
              <w:rPr>
                <w:sz w:val="24"/>
                <w:szCs w:val="24"/>
              </w:rPr>
            </w:pPr>
            <w:r w:rsidRPr="00513241">
              <w:rPr>
                <w:sz w:val="24"/>
                <w:szCs w:val="24"/>
              </w:rPr>
              <w:t>Zorganizowanie przedstawienia na podstawie scenariusza przygotowanego przez młodzież. Zaprezentowanie  bajki w przedszkolach znajdujących się na terenie naszej dzielnicy. Sfilmowanie przedstawienia i udostępnienie na stronie internetowej szkoły.</w:t>
            </w:r>
          </w:p>
        </w:tc>
        <w:tc>
          <w:tcPr>
            <w:tcW w:w="2310" w:type="dxa"/>
          </w:tcPr>
          <w:p w:rsidR="00A0135F" w:rsidRDefault="00513241" w:rsidP="00086DD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350ADE" w:rsidRPr="00513241">
              <w:rPr>
                <w:sz w:val="24"/>
                <w:szCs w:val="24"/>
              </w:rPr>
              <w:t xml:space="preserve">gr Teresa </w:t>
            </w:r>
            <w:proofErr w:type="spellStart"/>
            <w:r w:rsidR="00350ADE" w:rsidRPr="00513241">
              <w:rPr>
                <w:sz w:val="24"/>
                <w:szCs w:val="24"/>
              </w:rPr>
              <w:t>Rygalik-Weżgowiec</w:t>
            </w:r>
            <w:proofErr w:type="spellEnd"/>
            <w:r w:rsidR="00A0135F">
              <w:rPr>
                <w:sz w:val="24"/>
                <w:szCs w:val="24"/>
              </w:rPr>
              <w:t xml:space="preserve">, </w:t>
            </w:r>
          </w:p>
          <w:p w:rsidR="00350ADE" w:rsidRPr="00513241" w:rsidRDefault="00A0135F" w:rsidP="00086DD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Renata Białowąs</w:t>
            </w:r>
          </w:p>
          <w:p w:rsidR="00350ADE" w:rsidRPr="00513241" w:rsidRDefault="00350ADE" w:rsidP="00086DD5">
            <w:pPr>
              <w:ind w:firstLine="0"/>
              <w:jc w:val="left"/>
              <w:rPr>
                <w:sz w:val="24"/>
                <w:szCs w:val="24"/>
              </w:rPr>
            </w:pPr>
            <w:r w:rsidRPr="00513241">
              <w:rPr>
                <w:sz w:val="24"/>
                <w:szCs w:val="24"/>
              </w:rPr>
              <w:t>lider II</w:t>
            </w:r>
            <w:r w:rsidR="00070ECD" w:rsidRPr="00513241">
              <w:rPr>
                <w:sz w:val="24"/>
                <w:szCs w:val="24"/>
              </w:rPr>
              <w:t xml:space="preserve"> i jego zespół</w:t>
            </w:r>
          </w:p>
          <w:p w:rsidR="00350ADE" w:rsidRPr="00513241" w:rsidRDefault="00350ADE" w:rsidP="00086DD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50ADE" w:rsidRPr="00513241" w:rsidTr="00CB57C3">
        <w:tc>
          <w:tcPr>
            <w:tcW w:w="653" w:type="dxa"/>
          </w:tcPr>
          <w:p w:rsidR="00350ADE" w:rsidRPr="00513241" w:rsidRDefault="000638AD" w:rsidP="00A00779">
            <w:pPr>
              <w:ind w:firstLine="0"/>
              <w:rPr>
                <w:sz w:val="24"/>
                <w:szCs w:val="24"/>
              </w:rPr>
            </w:pPr>
            <w:r w:rsidRPr="00513241">
              <w:rPr>
                <w:sz w:val="24"/>
                <w:szCs w:val="24"/>
              </w:rPr>
              <w:t>9.</w:t>
            </w:r>
          </w:p>
        </w:tc>
        <w:tc>
          <w:tcPr>
            <w:tcW w:w="2008" w:type="dxa"/>
          </w:tcPr>
          <w:p w:rsidR="00350ADE" w:rsidRPr="00513241" w:rsidRDefault="00350ADE" w:rsidP="00FB2648">
            <w:pPr>
              <w:ind w:firstLine="0"/>
              <w:jc w:val="left"/>
              <w:rPr>
                <w:sz w:val="24"/>
                <w:szCs w:val="24"/>
              </w:rPr>
            </w:pPr>
            <w:r w:rsidRPr="00513241">
              <w:rPr>
                <w:sz w:val="24"/>
                <w:szCs w:val="24"/>
              </w:rPr>
              <w:t>15.04. 2021 r.</w:t>
            </w:r>
          </w:p>
        </w:tc>
        <w:tc>
          <w:tcPr>
            <w:tcW w:w="3246" w:type="dxa"/>
          </w:tcPr>
          <w:p w:rsidR="00350ADE" w:rsidRPr="00513241" w:rsidRDefault="00350ADE" w:rsidP="00FB2648">
            <w:pPr>
              <w:ind w:firstLine="0"/>
              <w:jc w:val="left"/>
              <w:rPr>
                <w:sz w:val="24"/>
                <w:szCs w:val="24"/>
              </w:rPr>
            </w:pPr>
            <w:r w:rsidRPr="00513241">
              <w:rPr>
                <w:sz w:val="24"/>
                <w:szCs w:val="24"/>
              </w:rPr>
              <w:t>Podsumowanie projektu.</w:t>
            </w:r>
          </w:p>
        </w:tc>
        <w:tc>
          <w:tcPr>
            <w:tcW w:w="2310" w:type="dxa"/>
          </w:tcPr>
          <w:p w:rsidR="00350ADE" w:rsidRPr="00513241" w:rsidRDefault="00070ECD" w:rsidP="00FB2648">
            <w:pPr>
              <w:ind w:firstLine="0"/>
              <w:jc w:val="left"/>
              <w:rPr>
                <w:sz w:val="24"/>
                <w:szCs w:val="24"/>
              </w:rPr>
            </w:pPr>
            <w:r w:rsidRPr="00513241">
              <w:rPr>
                <w:sz w:val="24"/>
                <w:szCs w:val="24"/>
              </w:rPr>
              <w:t xml:space="preserve">lider I </w:t>
            </w:r>
            <w:proofErr w:type="spellStart"/>
            <w:r w:rsidRPr="00513241">
              <w:rPr>
                <w:sz w:val="24"/>
                <w:szCs w:val="24"/>
              </w:rPr>
              <w:t>i</w:t>
            </w:r>
            <w:proofErr w:type="spellEnd"/>
            <w:r w:rsidRPr="00513241">
              <w:rPr>
                <w:sz w:val="24"/>
                <w:szCs w:val="24"/>
              </w:rPr>
              <w:t xml:space="preserve"> lider II</w:t>
            </w:r>
          </w:p>
        </w:tc>
      </w:tr>
    </w:tbl>
    <w:p w:rsidR="00A00779" w:rsidRPr="00513241" w:rsidRDefault="00A00779" w:rsidP="00A00779">
      <w:pPr>
        <w:ind w:left="1069" w:firstLine="0"/>
        <w:rPr>
          <w:sz w:val="24"/>
          <w:szCs w:val="24"/>
        </w:rPr>
      </w:pPr>
    </w:p>
    <w:p w:rsidR="00B46A0E" w:rsidRPr="00513241" w:rsidRDefault="00B46A0E" w:rsidP="00B46A0E">
      <w:pPr>
        <w:shd w:val="clear" w:color="auto" w:fill="FFFFFF"/>
        <w:spacing w:before="0" w:after="0" w:line="234" w:lineRule="atLeast"/>
        <w:ind w:right="389"/>
        <w:jc w:val="left"/>
        <w:textAlignment w:val="baseline"/>
        <w:rPr>
          <w:rFonts w:ascii="inherit" w:hAnsi="inherit" w:cs="Arial"/>
          <w:color w:val="434343"/>
          <w:sz w:val="24"/>
          <w:szCs w:val="24"/>
        </w:rPr>
      </w:pPr>
    </w:p>
    <w:p w:rsidR="00B46A0E" w:rsidRPr="00513241" w:rsidRDefault="00B46A0E" w:rsidP="00B46A0E">
      <w:pPr>
        <w:shd w:val="clear" w:color="auto" w:fill="FFFFFF"/>
        <w:spacing w:before="0" w:after="0" w:line="234" w:lineRule="atLeast"/>
        <w:ind w:right="389"/>
        <w:jc w:val="left"/>
        <w:textAlignment w:val="baseline"/>
        <w:rPr>
          <w:rFonts w:ascii="inherit" w:hAnsi="inherit" w:cs="Arial"/>
          <w:color w:val="434343"/>
          <w:sz w:val="24"/>
          <w:szCs w:val="24"/>
        </w:rPr>
      </w:pPr>
    </w:p>
    <w:p w:rsidR="00B46A0E" w:rsidRPr="00513241" w:rsidRDefault="00B46A0E" w:rsidP="00B46A0E">
      <w:pPr>
        <w:shd w:val="clear" w:color="auto" w:fill="FFFFFF"/>
        <w:spacing w:before="0" w:after="0" w:line="234" w:lineRule="atLeast"/>
        <w:ind w:right="389"/>
        <w:jc w:val="left"/>
        <w:textAlignment w:val="baseline"/>
        <w:rPr>
          <w:rFonts w:ascii="inherit" w:hAnsi="inherit" w:cs="Arial"/>
          <w:color w:val="434343"/>
          <w:sz w:val="24"/>
          <w:szCs w:val="24"/>
        </w:rPr>
      </w:pPr>
    </w:p>
    <w:p w:rsidR="00B46A0E" w:rsidRPr="00513241" w:rsidRDefault="00513241" w:rsidP="00513241">
      <w:pPr>
        <w:shd w:val="clear" w:color="auto" w:fill="FFFFFF"/>
        <w:spacing w:before="0" w:after="0" w:line="234" w:lineRule="atLeast"/>
        <w:ind w:right="389"/>
        <w:jc w:val="right"/>
        <w:textAlignment w:val="baseline"/>
        <w:rPr>
          <w:rFonts w:cstheme="minorHAnsi"/>
          <w:sz w:val="24"/>
          <w:szCs w:val="24"/>
        </w:rPr>
      </w:pPr>
      <w:r w:rsidRPr="00513241">
        <w:rPr>
          <w:rFonts w:cstheme="minorHAnsi"/>
          <w:sz w:val="24"/>
          <w:szCs w:val="24"/>
        </w:rPr>
        <w:t xml:space="preserve">mgr Teresa </w:t>
      </w:r>
      <w:proofErr w:type="spellStart"/>
      <w:r w:rsidRPr="00513241">
        <w:rPr>
          <w:rFonts w:cstheme="minorHAnsi"/>
          <w:sz w:val="24"/>
          <w:szCs w:val="24"/>
        </w:rPr>
        <w:t>Rygalik-Weżgowiec</w:t>
      </w:r>
      <w:proofErr w:type="spellEnd"/>
    </w:p>
    <w:p w:rsidR="00513241" w:rsidRDefault="00513241" w:rsidP="00513241">
      <w:pPr>
        <w:shd w:val="clear" w:color="auto" w:fill="FFFFFF"/>
        <w:spacing w:before="0" w:after="0" w:line="234" w:lineRule="atLeast"/>
        <w:ind w:right="389"/>
        <w:jc w:val="right"/>
        <w:textAlignment w:val="baseline"/>
        <w:rPr>
          <w:rFonts w:cstheme="minorHAnsi"/>
          <w:sz w:val="24"/>
          <w:szCs w:val="24"/>
        </w:rPr>
      </w:pPr>
      <w:r w:rsidRPr="00513241">
        <w:rPr>
          <w:rFonts w:cstheme="minorHAnsi"/>
          <w:sz w:val="24"/>
          <w:szCs w:val="24"/>
        </w:rPr>
        <w:t>mgr inż. Norbert Ogrodnik</w:t>
      </w:r>
    </w:p>
    <w:p w:rsidR="00A0135F" w:rsidRPr="00513241" w:rsidRDefault="00A0135F" w:rsidP="00513241">
      <w:pPr>
        <w:shd w:val="clear" w:color="auto" w:fill="FFFFFF"/>
        <w:spacing w:before="0" w:after="0" w:line="234" w:lineRule="atLeast"/>
        <w:ind w:right="389"/>
        <w:jc w:val="right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mgr Renata Białowąs</w:t>
      </w:r>
    </w:p>
    <w:sectPr w:rsidR="00A0135F" w:rsidRPr="00513241" w:rsidSect="00514BB5">
      <w:footerReference w:type="default" r:id="rId7"/>
      <w:pgSz w:w="11906" w:h="16838" w:code="9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270" w:rsidRDefault="00100270" w:rsidP="00B937D3">
      <w:pPr>
        <w:spacing w:before="0" w:after="0"/>
      </w:pPr>
      <w:r>
        <w:separator/>
      </w:r>
    </w:p>
  </w:endnote>
  <w:endnote w:type="continuationSeparator" w:id="1">
    <w:p w:rsidR="00100270" w:rsidRDefault="00100270" w:rsidP="00B937D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28656"/>
      <w:docPartObj>
        <w:docPartGallery w:val="Page Numbers (Bottom of Page)"/>
        <w:docPartUnique/>
      </w:docPartObj>
    </w:sdtPr>
    <w:sdtContent>
      <w:p w:rsidR="00182B7E" w:rsidRDefault="0068663F">
        <w:pPr>
          <w:pStyle w:val="Stopka"/>
          <w:jc w:val="center"/>
        </w:pPr>
        <w:fldSimple w:instr=" PAGE   \* MERGEFORMAT ">
          <w:r w:rsidR="00A0135F">
            <w:rPr>
              <w:noProof/>
            </w:rPr>
            <w:t>4</w:t>
          </w:r>
        </w:fldSimple>
      </w:p>
    </w:sdtContent>
  </w:sdt>
  <w:p w:rsidR="00182B7E" w:rsidRDefault="00182B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270" w:rsidRDefault="00100270" w:rsidP="00B937D3">
      <w:pPr>
        <w:spacing w:before="0" w:after="0"/>
      </w:pPr>
      <w:r>
        <w:separator/>
      </w:r>
    </w:p>
  </w:footnote>
  <w:footnote w:type="continuationSeparator" w:id="1">
    <w:p w:rsidR="00100270" w:rsidRDefault="00100270" w:rsidP="00B937D3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1941"/>
    <w:multiLevelType w:val="multilevel"/>
    <w:tmpl w:val="F40AB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7F7D44"/>
    <w:multiLevelType w:val="hybridMultilevel"/>
    <w:tmpl w:val="CCB86A8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3D93F0E"/>
    <w:multiLevelType w:val="hybridMultilevel"/>
    <w:tmpl w:val="36F6D50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7601F60"/>
    <w:multiLevelType w:val="hybridMultilevel"/>
    <w:tmpl w:val="32DA603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670"/>
    <w:rsid w:val="00000E04"/>
    <w:rsid w:val="00027BC6"/>
    <w:rsid w:val="000456EE"/>
    <w:rsid w:val="0004780D"/>
    <w:rsid w:val="000572D5"/>
    <w:rsid w:val="000638AD"/>
    <w:rsid w:val="00070ECD"/>
    <w:rsid w:val="0007729F"/>
    <w:rsid w:val="00087670"/>
    <w:rsid w:val="000944C7"/>
    <w:rsid w:val="000B7123"/>
    <w:rsid w:val="000D5B2A"/>
    <w:rsid w:val="000E3643"/>
    <w:rsid w:val="000F35AE"/>
    <w:rsid w:val="00100270"/>
    <w:rsid w:val="001571CE"/>
    <w:rsid w:val="00164CA5"/>
    <w:rsid w:val="00182B7E"/>
    <w:rsid w:val="001830A3"/>
    <w:rsid w:val="001B2EC5"/>
    <w:rsid w:val="00207E5E"/>
    <w:rsid w:val="00217D12"/>
    <w:rsid w:val="00223730"/>
    <w:rsid w:val="0022786C"/>
    <w:rsid w:val="0025077C"/>
    <w:rsid w:val="002C5633"/>
    <w:rsid w:val="002C6E6C"/>
    <w:rsid w:val="002D3B19"/>
    <w:rsid w:val="002E3488"/>
    <w:rsid w:val="002E3B25"/>
    <w:rsid w:val="002F2323"/>
    <w:rsid w:val="00320EA1"/>
    <w:rsid w:val="00323ED5"/>
    <w:rsid w:val="0032775E"/>
    <w:rsid w:val="00350ADE"/>
    <w:rsid w:val="003A17D0"/>
    <w:rsid w:val="003C3E5F"/>
    <w:rsid w:val="004034C1"/>
    <w:rsid w:val="00471D37"/>
    <w:rsid w:val="00474A8C"/>
    <w:rsid w:val="00477BE9"/>
    <w:rsid w:val="0049324D"/>
    <w:rsid w:val="004A3E05"/>
    <w:rsid w:val="004A6553"/>
    <w:rsid w:val="004B2073"/>
    <w:rsid w:val="004E3B91"/>
    <w:rsid w:val="004F3B34"/>
    <w:rsid w:val="00513241"/>
    <w:rsid w:val="00513BC8"/>
    <w:rsid w:val="00514BB5"/>
    <w:rsid w:val="00564653"/>
    <w:rsid w:val="00575318"/>
    <w:rsid w:val="005A3323"/>
    <w:rsid w:val="005F16CA"/>
    <w:rsid w:val="00641391"/>
    <w:rsid w:val="00660724"/>
    <w:rsid w:val="00664566"/>
    <w:rsid w:val="0068663F"/>
    <w:rsid w:val="006E40A7"/>
    <w:rsid w:val="00761F1B"/>
    <w:rsid w:val="007925E6"/>
    <w:rsid w:val="00795C3E"/>
    <w:rsid w:val="007B1D58"/>
    <w:rsid w:val="007C532A"/>
    <w:rsid w:val="007D0201"/>
    <w:rsid w:val="007D7353"/>
    <w:rsid w:val="007E46E8"/>
    <w:rsid w:val="0081470A"/>
    <w:rsid w:val="00823BC2"/>
    <w:rsid w:val="0083731A"/>
    <w:rsid w:val="008B4D94"/>
    <w:rsid w:val="008E4198"/>
    <w:rsid w:val="008F41D8"/>
    <w:rsid w:val="008F5B7A"/>
    <w:rsid w:val="009305A4"/>
    <w:rsid w:val="00961434"/>
    <w:rsid w:val="00961D1D"/>
    <w:rsid w:val="00984CF3"/>
    <w:rsid w:val="009B6691"/>
    <w:rsid w:val="009E34EE"/>
    <w:rsid w:val="009E5A29"/>
    <w:rsid w:val="00A00779"/>
    <w:rsid w:val="00A0135F"/>
    <w:rsid w:val="00A45C2B"/>
    <w:rsid w:val="00A64D12"/>
    <w:rsid w:val="00A736E0"/>
    <w:rsid w:val="00A73F24"/>
    <w:rsid w:val="00A73FB8"/>
    <w:rsid w:val="00A80293"/>
    <w:rsid w:val="00A83509"/>
    <w:rsid w:val="00AC463F"/>
    <w:rsid w:val="00AD2DC1"/>
    <w:rsid w:val="00AD7CEC"/>
    <w:rsid w:val="00AF3043"/>
    <w:rsid w:val="00B1378E"/>
    <w:rsid w:val="00B137FF"/>
    <w:rsid w:val="00B17CAB"/>
    <w:rsid w:val="00B3067C"/>
    <w:rsid w:val="00B33609"/>
    <w:rsid w:val="00B40335"/>
    <w:rsid w:val="00B46A0E"/>
    <w:rsid w:val="00B470BB"/>
    <w:rsid w:val="00B47289"/>
    <w:rsid w:val="00B52C24"/>
    <w:rsid w:val="00B866CB"/>
    <w:rsid w:val="00B937D3"/>
    <w:rsid w:val="00BA59C0"/>
    <w:rsid w:val="00BB5E3D"/>
    <w:rsid w:val="00BD5119"/>
    <w:rsid w:val="00C13D68"/>
    <w:rsid w:val="00C31037"/>
    <w:rsid w:val="00C44878"/>
    <w:rsid w:val="00C51283"/>
    <w:rsid w:val="00C6586A"/>
    <w:rsid w:val="00C6629D"/>
    <w:rsid w:val="00C7303D"/>
    <w:rsid w:val="00C87F51"/>
    <w:rsid w:val="00CB57C3"/>
    <w:rsid w:val="00CB6F0D"/>
    <w:rsid w:val="00CE35AD"/>
    <w:rsid w:val="00CE4470"/>
    <w:rsid w:val="00D0203E"/>
    <w:rsid w:val="00D2320C"/>
    <w:rsid w:val="00D41FD1"/>
    <w:rsid w:val="00D75E5C"/>
    <w:rsid w:val="00D97D3B"/>
    <w:rsid w:val="00DD43BC"/>
    <w:rsid w:val="00DF7FEB"/>
    <w:rsid w:val="00E229D1"/>
    <w:rsid w:val="00E26B9D"/>
    <w:rsid w:val="00E449D2"/>
    <w:rsid w:val="00E863AE"/>
    <w:rsid w:val="00E938B9"/>
    <w:rsid w:val="00EC032D"/>
    <w:rsid w:val="00EF3D7F"/>
    <w:rsid w:val="00EF6CCA"/>
    <w:rsid w:val="00F078BD"/>
    <w:rsid w:val="00F17C38"/>
    <w:rsid w:val="00F42E90"/>
    <w:rsid w:val="00F53A9E"/>
    <w:rsid w:val="00F621A0"/>
    <w:rsid w:val="00F62A4D"/>
    <w:rsid w:val="00F7303E"/>
    <w:rsid w:val="00F86614"/>
    <w:rsid w:val="00F90442"/>
    <w:rsid w:val="00FA2D84"/>
    <w:rsid w:val="00FB2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24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3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937D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37D3"/>
  </w:style>
  <w:style w:type="paragraph" w:styleId="Stopka">
    <w:name w:val="footer"/>
    <w:basedOn w:val="Normalny"/>
    <w:link w:val="StopkaZnak"/>
    <w:uiPriority w:val="99"/>
    <w:unhideWhenUsed/>
    <w:rsid w:val="00B937D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B937D3"/>
  </w:style>
  <w:style w:type="paragraph" w:styleId="Akapitzlist">
    <w:name w:val="List Paragraph"/>
    <w:basedOn w:val="Normalny"/>
    <w:uiPriority w:val="34"/>
    <w:qFormat/>
    <w:rsid w:val="003A17D0"/>
    <w:pPr>
      <w:ind w:left="720"/>
      <w:contextualSpacing/>
    </w:pPr>
  </w:style>
  <w:style w:type="table" w:styleId="Tabela-Siatka">
    <w:name w:val="Table Grid"/>
    <w:basedOn w:val="Standardowy"/>
    <w:uiPriority w:val="59"/>
    <w:rsid w:val="00A00779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912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48609</cp:lastModifiedBy>
  <cp:revision>136</cp:revision>
  <dcterms:created xsi:type="dcterms:W3CDTF">2020-11-22T20:24:00Z</dcterms:created>
  <dcterms:modified xsi:type="dcterms:W3CDTF">2020-11-26T10:51:00Z</dcterms:modified>
</cp:coreProperties>
</file>