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D5C" w:rsidRDefault="00EE0F50">
      <w:pPr>
        <w:pStyle w:val="Domynie"/>
        <w:spacing w:after="0" w:line="200" w:lineRule="atLeast"/>
      </w:pPr>
      <w:r>
        <w:t>Nikola Kubica</w:t>
      </w:r>
    </w:p>
    <w:p w:rsidR="00EC7D5C" w:rsidRDefault="00EE0F50">
      <w:pPr>
        <w:pStyle w:val="Domynie"/>
        <w:spacing w:after="0" w:line="200" w:lineRule="atLeast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WYWIAD Z BABCIĄ</w:t>
      </w:r>
    </w:p>
    <w:p w:rsidR="00EC7D5C" w:rsidRDefault="00EC7D5C">
      <w:pPr>
        <w:pStyle w:val="Domynie"/>
        <w:spacing w:after="0" w:line="200" w:lineRule="atLeast"/>
        <w:rPr>
          <w:rFonts w:cs="Times New Roman"/>
          <w:szCs w:val="24"/>
        </w:rPr>
      </w:pPr>
    </w:p>
    <w:p w:rsidR="00EC7D5C" w:rsidRDefault="00EE0F50">
      <w:pPr>
        <w:pStyle w:val="Domynie"/>
        <w:spacing w:after="0" w:line="200" w:lineRule="atLeast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JA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Dzień dobry. Nie mogę babciu odwiedzić Cię osobiście ze względu na sytuację, w kt</w:t>
      </w:r>
      <w:r>
        <w:rPr>
          <w:rFonts w:ascii="Times New Roman" w:hAnsi="Times New Roman" w:cs="Times New Roman"/>
          <w:sz w:val="24"/>
          <w:szCs w:val="24"/>
          <w:lang w:val="en-US"/>
        </w:rPr>
        <w:t>órej znaleźliźmy się wszyscy. Mam nadzieję, że jesteś zdrowa. Dobrze, że możemy rozmawiać przez telefon. Czy mogłabym zadać Ci kilka pytań na temat Twojego dzieciństwa?</w:t>
      </w:r>
    </w:p>
    <w:p w:rsidR="00EC7D5C" w:rsidRDefault="00EE0F50">
      <w:pPr>
        <w:pStyle w:val="Domynie"/>
        <w:spacing w:after="0" w:line="200" w:lineRule="atLeast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BABCIA: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EC7D5C" w:rsidRDefault="00EE0F50">
      <w:pPr>
        <w:pStyle w:val="Domynie"/>
        <w:spacing w:after="0" w:line="200" w:lineRule="atLeast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Oczywiście</w:t>
      </w:r>
    </w:p>
    <w:p w:rsidR="00EC7D5C" w:rsidRDefault="00EE0F50">
      <w:pPr>
        <w:pStyle w:val="Domynie"/>
        <w:spacing w:after="0" w:line="200" w:lineRule="atLeast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JA: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Babciu, jak byłaś w moim wieku to czytałaś książki?</w:t>
      </w:r>
    </w:p>
    <w:p w:rsidR="00EC7D5C" w:rsidRDefault="00EE0F50">
      <w:pPr>
        <w:pStyle w:val="Domynie"/>
        <w:spacing w:after="0" w:line="200" w:lineRule="atLeast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BABCIA: </w:t>
      </w:r>
    </w:p>
    <w:p w:rsidR="00EC7D5C" w:rsidRDefault="00EE0F50">
      <w:pPr>
        <w:pStyle w:val="Domynie"/>
        <w:spacing w:after="0" w:line="200" w:lineRule="atLeast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Tak</w:t>
      </w:r>
    </w:p>
    <w:p w:rsidR="00EC7D5C" w:rsidRDefault="00EE0F50">
      <w:pPr>
        <w:pStyle w:val="Domynie"/>
        <w:spacing w:after="0" w:line="200" w:lineRule="atLeast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JA: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Jakie bajki pamiętasz ze swojego dzieciństwa?</w:t>
      </w:r>
    </w:p>
    <w:p w:rsidR="00EC7D5C" w:rsidRDefault="00EE0F50">
      <w:pPr>
        <w:pStyle w:val="Domynie"/>
        <w:spacing w:after="0" w:line="200" w:lineRule="atLeast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BABCIA:</w:t>
      </w:r>
    </w:p>
    <w:p w:rsidR="00EC7D5C" w:rsidRDefault="00EE0F50">
      <w:pPr>
        <w:pStyle w:val="Domynie"/>
        <w:spacing w:after="0" w:line="200" w:lineRule="atLeast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Pamiętam “Baśnie Andersena”oraz książkę Johna Londona</w:t>
      </w:r>
    </w:p>
    <w:p w:rsidR="00EC7D5C" w:rsidRDefault="00EC7D5C">
      <w:pPr>
        <w:pStyle w:val="Domynie"/>
        <w:spacing w:after="0" w:line="200" w:lineRule="atLeast"/>
        <w:rPr>
          <w:rFonts w:cs="Times New Roman"/>
          <w:szCs w:val="24"/>
        </w:rPr>
      </w:pPr>
    </w:p>
    <w:p w:rsidR="00EC7D5C" w:rsidRDefault="00EE0F50">
      <w:pPr>
        <w:pStyle w:val="Domynie"/>
        <w:spacing w:after="0" w:line="200" w:lineRule="atLeast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“Martin Eden”</w:t>
      </w:r>
    </w:p>
    <w:p w:rsidR="00EC7D5C" w:rsidRDefault="00EC7D5C">
      <w:pPr>
        <w:pStyle w:val="Domynie"/>
        <w:spacing w:after="0" w:line="200" w:lineRule="atLeast"/>
        <w:rPr>
          <w:rFonts w:cs="Times New Roman"/>
          <w:szCs w:val="24"/>
        </w:rPr>
      </w:pPr>
    </w:p>
    <w:p w:rsidR="00EC7D5C" w:rsidRDefault="00EE0F50">
      <w:pPr>
        <w:pStyle w:val="Domynie"/>
        <w:spacing w:after="0" w:line="200" w:lineRule="atLeast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JA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Jaka była Twoja ulubiona bajka, do kt</w:t>
      </w:r>
      <w:r>
        <w:rPr>
          <w:rFonts w:ascii="Times New Roman" w:hAnsi="Times New Roman" w:cs="Times New Roman"/>
          <w:sz w:val="24"/>
          <w:szCs w:val="24"/>
          <w:lang w:val="en-US"/>
        </w:rPr>
        <w:t>órej często wracałaś?</w:t>
      </w:r>
    </w:p>
    <w:p w:rsidR="00EC7D5C" w:rsidRDefault="00EE0F50">
      <w:pPr>
        <w:pStyle w:val="Domynie"/>
        <w:spacing w:after="0" w:line="200" w:lineRule="atLeast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BABCIA: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EC7D5C" w:rsidRDefault="00EE0F50">
      <w:pPr>
        <w:pStyle w:val="Domynie"/>
        <w:spacing w:after="0" w:line="200" w:lineRule="atLeast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“Lokomotywa” Brzechwy. </w:t>
      </w:r>
    </w:p>
    <w:p w:rsidR="00EC7D5C" w:rsidRDefault="00EC7D5C">
      <w:pPr>
        <w:pStyle w:val="Domynie"/>
        <w:spacing w:after="0" w:line="200" w:lineRule="atLeast"/>
        <w:rPr>
          <w:rFonts w:cs="Times New Roman"/>
          <w:szCs w:val="24"/>
        </w:rPr>
      </w:pPr>
    </w:p>
    <w:p w:rsidR="00EC7D5C" w:rsidRDefault="00EE0F50">
      <w:pPr>
        <w:pStyle w:val="Domynie"/>
        <w:spacing w:after="0" w:line="200" w:lineRule="atLeast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JA: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 bajki czytałaś, czy oglądałaś w telewizji?</w:t>
      </w:r>
    </w:p>
    <w:p w:rsidR="00EC7D5C" w:rsidRDefault="00EE0F50">
      <w:pPr>
        <w:pStyle w:val="Domynie"/>
        <w:spacing w:after="0" w:line="200" w:lineRule="atLeast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BABCIA: </w:t>
      </w:r>
    </w:p>
    <w:p w:rsidR="00EC7D5C" w:rsidRDefault="00EE0F50">
      <w:pPr>
        <w:pStyle w:val="Domynie"/>
        <w:spacing w:after="0" w:line="200" w:lineRule="atLeast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czytałam</w:t>
      </w:r>
    </w:p>
    <w:p w:rsidR="00EC7D5C" w:rsidRDefault="00EC7D5C">
      <w:pPr>
        <w:pStyle w:val="Domynie"/>
        <w:spacing w:after="0" w:line="200" w:lineRule="atLeast"/>
        <w:rPr>
          <w:rFonts w:cs="Times New Roman"/>
          <w:szCs w:val="24"/>
        </w:rPr>
      </w:pPr>
    </w:p>
    <w:p w:rsidR="00EC7D5C" w:rsidRDefault="00EE0F50">
      <w:pPr>
        <w:pStyle w:val="Domynie"/>
        <w:spacing w:after="0" w:line="200" w:lineRule="atLeast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JA: </w:t>
      </w:r>
      <w:r>
        <w:rPr>
          <w:rFonts w:ascii="Times New Roman" w:hAnsi="Times New Roman" w:cs="Times New Roman"/>
          <w:sz w:val="24"/>
          <w:szCs w:val="24"/>
        </w:rPr>
        <w:t>Jakie bajki były emitowane w telewizji, pamiętasz tytuły?</w:t>
      </w:r>
    </w:p>
    <w:p w:rsidR="00EC7D5C" w:rsidRDefault="00EE0F50">
      <w:pPr>
        <w:pStyle w:val="Domynie"/>
        <w:spacing w:after="0" w:line="200" w:lineRule="atLeast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BABCIA:</w:t>
      </w:r>
    </w:p>
    <w:p w:rsidR="00EC7D5C" w:rsidRDefault="00EE0F50">
      <w:pPr>
        <w:pStyle w:val="Domynie"/>
        <w:spacing w:after="0" w:line="200" w:lineRule="atLeast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Filmy dla dzieci: „Czterej Pancerni i pies”,</w:t>
      </w:r>
      <w:r w:rsidR="0074419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”Szatan z siódmej klasy”, Bajki: „ Bolek </w:t>
      </w:r>
    </w:p>
    <w:p w:rsidR="00EC7D5C" w:rsidRDefault="00EC7D5C">
      <w:pPr>
        <w:pStyle w:val="Domynie"/>
        <w:spacing w:after="0" w:line="200" w:lineRule="atLeast"/>
        <w:rPr>
          <w:rFonts w:cs="Times New Roman"/>
          <w:szCs w:val="24"/>
        </w:rPr>
      </w:pPr>
    </w:p>
    <w:p w:rsidR="00EC7D5C" w:rsidRDefault="00EE0F50">
      <w:pPr>
        <w:pStyle w:val="Domynie"/>
        <w:spacing w:after="0" w:line="200" w:lineRule="atLeast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i Lolek”, ”Miś z okienka”</w:t>
      </w:r>
    </w:p>
    <w:p w:rsidR="00EC7D5C" w:rsidRDefault="00EC7D5C">
      <w:pPr>
        <w:pStyle w:val="Domynie"/>
        <w:spacing w:after="0" w:line="200" w:lineRule="atLeast"/>
        <w:rPr>
          <w:rFonts w:cs="Times New Roman"/>
          <w:szCs w:val="24"/>
        </w:rPr>
      </w:pPr>
    </w:p>
    <w:p w:rsidR="00EC7D5C" w:rsidRDefault="00EE0F50">
      <w:pPr>
        <w:pStyle w:val="Domynie"/>
        <w:spacing w:after="0" w:line="200" w:lineRule="atLeast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JA: </w:t>
      </w:r>
      <w:r>
        <w:rPr>
          <w:rFonts w:ascii="Times New Roman" w:hAnsi="Times New Roman" w:cs="Times New Roman"/>
          <w:sz w:val="24"/>
          <w:szCs w:val="24"/>
        </w:rPr>
        <w:t>Czy w telewizji można było oglądać bajki o każdej porze dnia, czy emitowano je o określonych godzinach?</w:t>
      </w:r>
    </w:p>
    <w:p w:rsidR="00EC7D5C" w:rsidRDefault="00EE0F50">
      <w:pPr>
        <w:pStyle w:val="Domynie"/>
        <w:spacing w:after="0" w:line="200" w:lineRule="atLeast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BABCIA:</w:t>
      </w:r>
      <w:r>
        <w:rPr>
          <w:rFonts w:ascii="Times New Roman" w:hAnsi="Times New Roman" w:cs="Times New Roman"/>
          <w:sz w:val="28"/>
          <w:szCs w:val="24"/>
        </w:rPr>
        <w:t xml:space="preserve">  </w:t>
      </w:r>
    </w:p>
    <w:p w:rsidR="00EC7D5C" w:rsidRDefault="00EE0F50">
      <w:pPr>
        <w:pStyle w:val="Domynie"/>
        <w:spacing w:after="0" w:line="200" w:lineRule="atLeast"/>
        <w:rPr>
          <w:rFonts w:cs="Times New Roman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Bajki były w określonych porach o 19.00 tylko przez 30 minut. </w:t>
      </w:r>
    </w:p>
    <w:p w:rsidR="00EC7D5C" w:rsidRDefault="00EC7D5C">
      <w:pPr>
        <w:pStyle w:val="Domynie"/>
        <w:spacing w:after="0" w:line="200" w:lineRule="atLeast"/>
        <w:rPr>
          <w:rFonts w:cs="Times New Roman"/>
          <w:szCs w:val="24"/>
        </w:rPr>
      </w:pPr>
    </w:p>
    <w:p w:rsidR="00EC7D5C" w:rsidRDefault="00EE0F50">
      <w:pPr>
        <w:pStyle w:val="Domynie"/>
        <w:spacing w:after="0" w:line="200" w:lineRule="atLeast"/>
        <w:rPr>
          <w:rFonts w:cs="Times New Roman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W niedziele były emitowane filmy dla dziec</w:t>
      </w:r>
      <w:r w:rsidR="00744198">
        <w:rPr>
          <w:rFonts w:ascii="Times New Roman" w:hAnsi="Times New Roman" w:cs="Times New Roman"/>
          <w:sz w:val="32"/>
          <w:szCs w:val="24"/>
        </w:rPr>
        <w:t>i.</w:t>
      </w:r>
    </w:p>
    <w:p w:rsidR="00EC7D5C" w:rsidRDefault="00EC7D5C">
      <w:pPr>
        <w:pStyle w:val="Domynie"/>
        <w:spacing w:after="0" w:line="200" w:lineRule="atLeast"/>
        <w:rPr>
          <w:rFonts w:cs="Times New Roman"/>
          <w:szCs w:val="24"/>
        </w:rPr>
      </w:pPr>
    </w:p>
    <w:p w:rsidR="00EE0F50" w:rsidRDefault="00EE0F50">
      <w:pPr>
        <w:pStyle w:val="Domynie"/>
        <w:spacing w:after="0" w:line="200" w:lineRule="atLeast"/>
        <w:rPr>
          <w:rFonts w:cs="Times New Roman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Te pierwsze telewizory były tylko czarno-białe i mało kto miał.</w:t>
      </w:r>
    </w:p>
    <w:sectPr w:rsidR="00EE0F50" w:rsidSect="00EC7D5C">
      <w:type w:val="continuous"/>
      <w:pgSz w:w="12240" w:h="15840"/>
      <w:pgMar w:top="1417" w:right="1417" w:bottom="1417" w:left="1417" w:header="708" w:footer="708" w:gutter="0"/>
      <w:cols w:space="708"/>
      <w:formProt w:val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226CB"/>
    <w:rsid w:val="00744198"/>
    <w:rsid w:val="00C226CB"/>
    <w:rsid w:val="00EC7D5C"/>
    <w:rsid w:val="00EE0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Signature" w:unhideWhenUsed="0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7D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nie">
    <w:name w:val="Domy徑nie"/>
    <w:rsid w:val="00EC7D5C"/>
    <w:pPr>
      <w:widowControl w:val="0"/>
      <w:autoSpaceDN w:val="0"/>
      <w:adjustRightInd w:val="0"/>
    </w:pPr>
    <w:rPr>
      <w:rFonts w:ascii="Calibri" w:eastAsia="Times New Roman" w:hAnsi="Calibri" w:cs="Calibri"/>
      <w:lang w:bidi="hi-IN"/>
    </w:rPr>
  </w:style>
  <w:style w:type="paragraph" w:customStyle="1" w:styleId="Nagek">
    <w:name w:val="Nagｳek"/>
    <w:basedOn w:val="Domynie"/>
    <w:next w:val="Tretekstu"/>
    <w:uiPriority w:val="99"/>
    <w:rsid w:val="00EC7D5C"/>
    <w:pPr>
      <w:keepNext/>
      <w:spacing w:before="240" w:after="120"/>
    </w:pPr>
    <w:rPr>
      <w:rFonts w:ascii="Arial" w:eastAsia="Microsoft YaHei" w:hAnsi="Arial" w:cs="Arial"/>
      <w:sz w:val="28"/>
      <w:szCs w:val="28"/>
      <w:lang w:bidi="ar-SA"/>
    </w:rPr>
  </w:style>
  <w:style w:type="paragraph" w:customStyle="1" w:styleId="Tretekstu">
    <w:name w:val="Tre懈 tekstu"/>
    <w:basedOn w:val="Domynie"/>
    <w:uiPriority w:val="99"/>
    <w:rsid w:val="00EC7D5C"/>
    <w:pPr>
      <w:spacing w:after="120"/>
    </w:pPr>
    <w:rPr>
      <w:lang w:bidi="ar-SA"/>
    </w:rPr>
  </w:style>
  <w:style w:type="paragraph" w:styleId="Lista">
    <w:name w:val="List"/>
    <w:basedOn w:val="Tretekstu"/>
    <w:uiPriority w:val="99"/>
    <w:rsid w:val="00EC7D5C"/>
    <w:rPr>
      <w:rFonts w:hAnsi="Arial"/>
    </w:rPr>
  </w:style>
  <w:style w:type="paragraph" w:styleId="Podpis">
    <w:name w:val="Signature"/>
    <w:basedOn w:val="Domynie"/>
    <w:link w:val="PodpisZnak"/>
    <w:uiPriority w:val="99"/>
    <w:rsid w:val="00EC7D5C"/>
    <w:pPr>
      <w:spacing w:before="120" w:after="120"/>
    </w:pPr>
    <w:rPr>
      <w:rFonts w:hAnsi="Arial"/>
      <w:i/>
      <w:iCs/>
      <w:sz w:val="24"/>
      <w:szCs w:val="24"/>
      <w:lang w:bidi="ar-SA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EC7D5C"/>
  </w:style>
  <w:style w:type="paragraph" w:customStyle="1" w:styleId="Indeks">
    <w:name w:val="Indeks"/>
    <w:basedOn w:val="Domynie"/>
    <w:uiPriority w:val="99"/>
    <w:rsid w:val="00EC7D5C"/>
    <w:rPr>
      <w:rFonts w:hAnsi="Arial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983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Miranowicz</dc:creator>
  <cp:lastModifiedBy>Katarzyna Miranowicz</cp:lastModifiedBy>
  <cp:revision>4</cp:revision>
  <dcterms:created xsi:type="dcterms:W3CDTF">2020-05-21T13:55:00Z</dcterms:created>
  <dcterms:modified xsi:type="dcterms:W3CDTF">2020-05-29T06:59:00Z</dcterms:modified>
</cp:coreProperties>
</file>