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687" w:rsidRPr="007A17C0" w:rsidRDefault="00653983">
      <w:pPr>
        <w:rPr>
          <w:b/>
          <w:sz w:val="28"/>
        </w:rPr>
      </w:pPr>
      <w:r w:rsidRPr="007A17C0">
        <w:rPr>
          <w:b/>
          <w:sz w:val="28"/>
        </w:rPr>
        <w:t>FIK NA KLIF – szczegółowy plan badań terenowych dla uczniów klas 5-8</w:t>
      </w:r>
    </w:p>
    <w:p w:rsidR="00653983" w:rsidRDefault="00653983"/>
    <w:p w:rsidR="00653983" w:rsidRDefault="00653983">
      <w:r>
        <w:t xml:space="preserve">Klasę około </w:t>
      </w:r>
      <w:r w:rsidRPr="00653983">
        <w:rPr>
          <w:b/>
        </w:rPr>
        <w:t>20-osobową</w:t>
      </w:r>
      <w:r>
        <w:t xml:space="preserve"> dzielimy na </w:t>
      </w:r>
      <w:r w:rsidRPr="00653983">
        <w:rPr>
          <w:b/>
        </w:rPr>
        <w:t>4 grupy</w:t>
      </w:r>
      <w:r>
        <w:t xml:space="preserve"> (około 5- osobowe). </w:t>
      </w:r>
    </w:p>
    <w:p w:rsidR="00653983" w:rsidRDefault="00653983" w:rsidP="001C560F">
      <w:r>
        <w:t xml:space="preserve">Każda drużyna wymyśla sobie nazwę, </w:t>
      </w:r>
      <w:r w:rsidR="001C560F">
        <w:t xml:space="preserve">mogą wymyślić też swoje hasło, piosenkę, okrzyk drużyny </w:t>
      </w:r>
      <w:r w:rsidR="001C560F">
        <w:sym w:font="Wingdings" w:char="F04A"/>
      </w:r>
      <w:r w:rsidR="001C560F">
        <w:t xml:space="preserve"> </w:t>
      </w:r>
      <w:r w:rsidR="001C560F">
        <w:t xml:space="preserve">Drużyny rywalizują ze sobą o miano </w:t>
      </w:r>
      <w:r w:rsidR="001C560F" w:rsidRPr="00653983">
        <w:rPr>
          <w:b/>
        </w:rPr>
        <w:t>Najdzielniejszej Drużyny Badaczy</w:t>
      </w:r>
      <w:r w:rsidR="001C560F">
        <w:t>.</w:t>
      </w:r>
    </w:p>
    <w:p w:rsidR="001C560F" w:rsidRDefault="001C560F" w:rsidP="001C560F"/>
    <w:p w:rsidR="001C560F" w:rsidRDefault="00653983">
      <w:r>
        <w:t xml:space="preserve">Każda drużyna otrzymuje </w:t>
      </w:r>
      <w:r w:rsidR="009A7762" w:rsidRPr="009A7762">
        <w:rPr>
          <w:b/>
        </w:rPr>
        <w:t>Mapę</w:t>
      </w:r>
      <w:r w:rsidR="009A7762">
        <w:t xml:space="preserve"> oraz </w:t>
      </w:r>
      <w:r w:rsidRPr="001C560F">
        <w:rPr>
          <w:b/>
        </w:rPr>
        <w:t>Kartę Badacza</w:t>
      </w:r>
      <w:r>
        <w:t xml:space="preserve">, na której </w:t>
      </w:r>
      <w:r w:rsidR="001C560F">
        <w:t>będzie wpisywała</w:t>
      </w:r>
      <w:r>
        <w:t xml:space="preserve"> wyniki swoich bada</w:t>
      </w:r>
      <w:r w:rsidR="001C560F">
        <w:t xml:space="preserve">ń oraz liczbę uzyskanych </w:t>
      </w:r>
      <w:r w:rsidR="00D066A5">
        <w:t xml:space="preserve">(od ekspertów) </w:t>
      </w:r>
      <w:r w:rsidR="001C560F">
        <w:t xml:space="preserve">punktów </w:t>
      </w:r>
      <w:proofErr w:type="spellStart"/>
      <w:r w:rsidR="001C560F">
        <w:t>w</w:t>
      </w:r>
      <w:proofErr w:type="spellEnd"/>
      <w:r w:rsidR="001C560F">
        <w:t xml:space="preserve"> skali 0-10 na każdym z odwiedzonych Punktów Badawczych. </w:t>
      </w:r>
    </w:p>
    <w:p w:rsidR="001C560F" w:rsidRDefault="001C560F" w:rsidP="001C560F"/>
    <w:p w:rsidR="00270180" w:rsidRDefault="005C09C4" w:rsidP="001C560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B2C3D0" wp14:editId="150EE4B9">
                <wp:simplePos x="0" y="0"/>
                <wp:positionH relativeFrom="column">
                  <wp:posOffset>2915285</wp:posOffset>
                </wp:positionH>
                <wp:positionV relativeFrom="paragraph">
                  <wp:posOffset>1335405</wp:posOffset>
                </wp:positionV>
                <wp:extent cx="1316181" cy="262890"/>
                <wp:effectExtent l="0" t="0" r="17780" b="165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181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595A" w:rsidRDefault="006E595A" w:rsidP="006E595A">
                            <w:r>
                              <w:t>METEOROLOGIA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2C3D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29.55pt;margin-top:105.15pt;width:103.65pt;height:2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" fillcolor="white [3201]" strokeweight=".5pt">
                <v:textbox>
                  <w:txbxContent>
                    <w:p w:rsidR="006E595A" w:rsidRDefault="006E595A" w:rsidP="006E595A">
                      <w:r>
                        <w:t>METEOROLOGIA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B2C3D0" wp14:editId="150EE4B9">
                <wp:simplePos x="0" y="0"/>
                <wp:positionH relativeFrom="column">
                  <wp:posOffset>2424870</wp:posOffset>
                </wp:positionH>
                <wp:positionV relativeFrom="paragraph">
                  <wp:posOffset>2153480</wp:posOffset>
                </wp:positionV>
                <wp:extent cx="1087582" cy="263237"/>
                <wp:effectExtent l="0" t="0" r="17780" b="165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582" cy="263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595A" w:rsidRDefault="006E595A" w:rsidP="006E595A">
                            <w:r>
                              <w:t>KARTOGRAFIA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2C3D0" id="Text Box 9" o:spid="_x0000_s1027" type="#_x0000_t202" style="position:absolute;margin-left:190.95pt;margin-top:169.55pt;width:85.65pt;height:2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" fillcolor="white [3201]" strokeweight=".5pt">
                <v:textbox>
                  <w:txbxContent>
                    <w:p w:rsidR="006E595A" w:rsidRDefault="006E595A" w:rsidP="006E595A">
                      <w:r>
                        <w:t>KARTOGRAFIA</w:t>
                      </w:r>
                    </w:p>
                  </w:txbxContent>
                </v:textbox>
              </v:shape>
            </w:pict>
          </mc:Fallback>
        </mc:AlternateContent>
      </w:r>
      <w:r w:rsidR="006E595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B2C3D0" wp14:editId="150EE4B9">
                <wp:simplePos x="0" y="0"/>
                <wp:positionH relativeFrom="column">
                  <wp:posOffset>3575223</wp:posOffset>
                </wp:positionH>
                <wp:positionV relativeFrom="paragraph">
                  <wp:posOffset>509328</wp:posOffset>
                </wp:positionV>
                <wp:extent cx="942109" cy="262890"/>
                <wp:effectExtent l="0" t="0" r="10795" b="165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109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595A" w:rsidRDefault="006E595A" w:rsidP="006E595A">
                            <w:r>
                              <w:t>GEOLOGIA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2C3D0" id="Text Box 10" o:spid="_x0000_s1028" type="#_x0000_t202" style="position:absolute;margin-left:281.5pt;margin-top:40.1pt;width:74.2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" fillcolor="white [3201]" strokeweight=".5pt">
                <v:textbox>
                  <w:txbxContent>
                    <w:p w:rsidR="006E595A" w:rsidRDefault="006E595A" w:rsidP="006E595A">
                      <w:r>
                        <w:t>GEOLOGIA</w:t>
                      </w:r>
                    </w:p>
                  </w:txbxContent>
                </v:textbox>
              </v:shape>
            </w:pict>
          </mc:Fallback>
        </mc:AlternateContent>
      </w:r>
      <w:r w:rsidR="006E595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1718714</wp:posOffset>
                </wp:positionH>
                <wp:positionV relativeFrom="paragraph">
                  <wp:posOffset>3314873</wp:posOffset>
                </wp:positionV>
                <wp:extent cx="1087582" cy="263237"/>
                <wp:effectExtent l="0" t="0" r="17780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582" cy="263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595A" w:rsidRDefault="006E595A">
                            <w:r>
                              <w:t>HYDROLOGIA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35.35pt;margin-top:261pt;width:85.65pt;height:2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" fillcolor="white [3201]" strokeweight=".5pt">
                <v:textbox>
                  <w:txbxContent>
                    <w:p w:rsidR="006E595A" w:rsidRDefault="006E595A">
                      <w:r>
                        <w:t>HYDROLOGIA</w:t>
                      </w:r>
                    </w:p>
                  </w:txbxContent>
                </v:textbox>
              </v:shape>
            </w:pict>
          </mc:Fallback>
        </mc:AlternateContent>
      </w:r>
      <w:r w:rsidR="006E595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0F0BAF" wp14:editId="1F40024F">
                <wp:simplePos x="0" y="0"/>
                <wp:positionH relativeFrom="column">
                  <wp:posOffset>2188210</wp:posOffset>
                </wp:positionH>
                <wp:positionV relativeFrom="paragraph">
                  <wp:posOffset>2157557</wp:posOffset>
                </wp:positionV>
                <wp:extent cx="179109" cy="179109"/>
                <wp:effectExtent l="0" t="0" r="11430" b="1143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09" cy="179109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66CC55" id="Oval 5" o:spid="_x0000_s1026" style="position:absolute;margin-left:172.3pt;margin-top:169.9pt;width:14.1pt;height:1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" fillcolor="#c00000" strokecolor="#1f3763 [1604]" strokeweight="1pt">
                <v:stroke joinstyle="miter"/>
              </v:oval>
            </w:pict>
          </mc:Fallback>
        </mc:AlternateContent>
      </w:r>
      <w:r w:rsidR="006E595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F0BAF" wp14:editId="1F40024F">
                <wp:simplePos x="0" y="0"/>
                <wp:positionH relativeFrom="column">
                  <wp:posOffset>2667230</wp:posOffset>
                </wp:positionH>
                <wp:positionV relativeFrom="paragraph">
                  <wp:posOffset>1340485</wp:posOffset>
                </wp:positionV>
                <wp:extent cx="179109" cy="179109"/>
                <wp:effectExtent l="0" t="0" r="11430" b="114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09" cy="179109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01DC80" id="Oval 4" o:spid="_x0000_s1026" style="position:absolute;margin-left:210pt;margin-top:105.55pt;width:14.1pt;height:14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" fillcolor="#c00000" strokecolor="#1f3763 [1604]" strokeweight="1pt">
                <v:stroke joinstyle="miter"/>
              </v:oval>
            </w:pict>
          </mc:Fallback>
        </mc:AlternateContent>
      </w:r>
      <w:r w:rsidR="006E595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F0BAF" wp14:editId="1F40024F">
                <wp:simplePos x="0" y="0"/>
                <wp:positionH relativeFrom="column">
                  <wp:posOffset>3332250</wp:posOffset>
                </wp:positionH>
                <wp:positionV relativeFrom="paragraph">
                  <wp:posOffset>592340</wp:posOffset>
                </wp:positionV>
                <wp:extent cx="179109" cy="179109"/>
                <wp:effectExtent l="0" t="0" r="11430" b="114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09" cy="179109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0F7DEA" id="Oval 3" o:spid="_x0000_s1026" style="position:absolute;margin-left:262.4pt;margin-top:46.65pt;width:14.1pt;height:1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" fillcolor="#c00000" strokecolor="#1f3763 [1604]" strokeweight="1pt">
                <v:stroke joinstyle="miter"/>
              </v:oval>
            </w:pict>
          </mc:Fallback>
        </mc:AlternateContent>
      </w:r>
      <w:r w:rsidR="006E59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1475760</wp:posOffset>
                </wp:positionH>
                <wp:positionV relativeFrom="paragraph">
                  <wp:posOffset>3395358</wp:posOffset>
                </wp:positionV>
                <wp:extent cx="179109" cy="179109"/>
                <wp:effectExtent l="0" t="0" r="11430" b="114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09" cy="179109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EA2FC9" id="Oval 2" o:spid="_x0000_s1026" style="position:absolute;margin-left:116.2pt;margin-top:267.35pt;width:14.1pt;height:1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" fillcolor="#c00000" strokecolor="#1f3763 [1604]" strokeweight="1pt">
                <v:stroke joinstyle="miter"/>
              </v:oval>
            </w:pict>
          </mc:Fallback>
        </mc:AlternateContent>
      </w:r>
      <w:r w:rsidR="00270180" w:rsidRPr="00270180">
        <w:drawing>
          <wp:inline distT="0" distB="0" distL="0" distR="0" wp14:anchorId="52929EB9" wp14:editId="4633FC9C">
            <wp:extent cx="5756910" cy="4763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180" w:rsidRDefault="00270180" w:rsidP="001C560F"/>
    <w:p w:rsidR="00270180" w:rsidRDefault="00270180" w:rsidP="001C560F"/>
    <w:p w:rsidR="00653983" w:rsidRDefault="001C560F">
      <w:r>
        <w:t xml:space="preserve">Pod Klifem Redłowskim rozkładamy </w:t>
      </w:r>
      <w:r w:rsidRPr="001C560F">
        <w:rPr>
          <w:b/>
        </w:rPr>
        <w:t>4 Punkty Badawcz</w:t>
      </w:r>
      <w:r w:rsidR="009A7762">
        <w:rPr>
          <w:b/>
        </w:rPr>
        <w:t>e</w:t>
      </w:r>
      <w:r w:rsidR="009A7762">
        <w:t xml:space="preserve"> (orientacyjnie zaznaczone na mapie)</w:t>
      </w:r>
      <w:r>
        <w:t xml:space="preserve">, na których stoją </w:t>
      </w:r>
      <w:r w:rsidRPr="001C560F">
        <w:rPr>
          <w:b/>
        </w:rPr>
        <w:t>Eksperci</w:t>
      </w:r>
      <w:r>
        <w:t xml:space="preserve">. </w:t>
      </w:r>
      <w:r w:rsidR="00D066A5">
        <w:t>(</w:t>
      </w:r>
      <w:r w:rsidR="00653983">
        <w:t xml:space="preserve">Do projektu angażujemy </w:t>
      </w:r>
      <w:r w:rsidR="00653983" w:rsidRPr="00653983">
        <w:rPr>
          <w:b/>
        </w:rPr>
        <w:t>licealistów</w:t>
      </w:r>
      <w:r>
        <w:t xml:space="preserve"> rozszerzających geografię), którzy </w:t>
      </w:r>
      <w:r w:rsidR="009A7762">
        <w:t>tłumaczą jak wykonać zadanie na każdym z punktów</w:t>
      </w:r>
      <w:r w:rsidR="00D066A5">
        <w:t>)</w:t>
      </w:r>
      <w:r>
        <w:t xml:space="preserve">:  </w:t>
      </w:r>
    </w:p>
    <w:p w:rsidR="00653983" w:rsidRDefault="00653983" w:rsidP="00653983">
      <w:r>
        <w:t>- hydrologia</w:t>
      </w:r>
      <w:r w:rsidR="009A7762">
        <w:t xml:space="preserve">, </w:t>
      </w:r>
      <w:r w:rsidR="009A7762">
        <w:t>- kartografia</w:t>
      </w:r>
      <w:r w:rsidR="009A7762">
        <w:t xml:space="preserve">, </w:t>
      </w:r>
      <w:r>
        <w:t>- meteorologia</w:t>
      </w:r>
      <w:r w:rsidR="009A7762">
        <w:t xml:space="preserve">, </w:t>
      </w:r>
      <w:r>
        <w:t>- geologia</w:t>
      </w:r>
      <w:r w:rsidR="009A7762">
        <w:t xml:space="preserve">. Na każdy punt przewidziane jest około 45 minut czasu. </w:t>
      </w:r>
    </w:p>
    <w:p w:rsidR="00653983" w:rsidRDefault="00653983"/>
    <w:p w:rsidR="00D066A5" w:rsidRDefault="00D066A5" w:rsidP="009A7762">
      <w:pPr>
        <w:rPr>
          <w:b/>
        </w:rPr>
      </w:pPr>
    </w:p>
    <w:p w:rsidR="00D066A5" w:rsidRDefault="00D066A5" w:rsidP="009A7762">
      <w:pPr>
        <w:rPr>
          <w:b/>
        </w:rPr>
      </w:pPr>
    </w:p>
    <w:p w:rsidR="00D066A5" w:rsidRDefault="00D066A5" w:rsidP="009A7762">
      <w:pPr>
        <w:rPr>
          <w:b/>
        </w:rPr>
      </w:pPr>
    </w:p>
    <w:p w:rsidR="00D066A5" w:rsidRDefault="00D066A5" w:rsidP="009A7762">
      <w:pPr>
        <w:rPr>
          <w:b/>
        </w:rPr>
      </w:pPr>
    </w:p>
    <w:p w:rsidR="009A7762" w:rsidRDefault="009A7762" w:rsidP="009A7762">
      <w:pPr>
        <w:rPr>
          <w:b/>
        </w:rPr>
      </w:pPr>
      <w:r w:rsidRPr="00270180">
        <w:rPr>
          <w:b/>
        </w:rPr>
        <w:lastRenderedPageBreak/>
        <w:t>HYDROLOGIA</w:t>
      </w:r>
    </w:p>
    <w:p w:rsidR="00E43BFA" w:rsidRDefault="00E43BFA" w:rsidP="005C09C4">
      <w:pPr>
        <w:pStyle w:val="NormalWeb"/>
        <w:spacing w:before="0" w:beforeAutospacing="0" w:after="0" w:afterAutospacing="0"/>
        <w:rPr>
          <w:rFonts w:ascii="Calibri" w:hAnsi="Calibri" w:cs="Calibri"/>
          <w:i/>
        </w:rPr>
      </w:pPr>
      <w:r w:rsidRPr="00E43BFA">
        <w:rPr>
          <w:b/>
          <w:i/>
        </w:rPr>
        <w:t xml:space="preserve">Przyrządy: </w:t>
      </w:r>
      <w:r w:rsidRPr="00E43BFA">
        <w:rPr>
          <w:i/>
        </w:rPr>
        <w:t xml:space="preserve">taśma miernicza 10 m, sztywna miara stolarska, papier milimetrowy </w:t>
      </w:r>
      <w:r w:rsidR="005C09C4">
        <w:rPr>
          <w:i/>
        </w:rPr>
        <w:t xml:space="preserve">lub papier w kratkę, </w:t>
      </w:r>
      <w:r w:rsidR="005C09C4" w:rsidRPr="005C09C4">
        <w:rPr>
          <w:rFonts w:ascii="Calibri" w:hAnsi="Calibri" w:cs="Calibri"/>
          <w:i/>
        </w:rPr>
        <w:t>ołówek, szkicownik (najlepiej z twardą podkładką).</w:t>
      </w:r>
    </w:p>
    <w:p w:rsidR="00D066A5" w:rsidRPr="005C09C4" w:rsidRDefault="00D066A5" w:rsidP="005C09C4">
      <w:pPr>
        <w:pStyle w:val="NormalWeb"/>
        <w:spacing w:before="0" w:beforeAutospacing="0" w:after="0" w:afterAutospacing="0"/>
        <w:rPr>
          <w:rFonts w:ascii="Calibri" w:hAnsi="Calibri" w:cs="Calibri"/>
          <w:i/>
        </w:rPr>
      </w:pPr>
    </w:p>
    <w:p w:rsidR="00270180" w:rsidRDefault="009A7762">
      <w:r>
        <w:t xml:space="preserve">Zadaniem badaczy jest zmierzenie </w:t>
      </w:r>
      <w:r w:rsidRPr="009A7762">
        <w:rPr>
          <w:b/>
        </w:rPr>
        <w:t>przepływu rzeki Kaczej</w:t>
      </w:r>
      <w:r>
        <w:t xml:space="preserve"> w m3/</w:t>
      </w:r>
      <w:r w:rsidR="00E43BFA">
        <w:t>s</w:t>
      </w:r>
      <w:r>
        <w:t>. Aby tego dokonać należy zmierzyć:</w:t>
      </w:r>
    </w:p>
    <w:p w:rsidR="009A7762" w:rsidRDefault="009A7762" w:rsidP="009A7762">
      <w:pPr>
        <w:pStyle w:val="ListParagraph"/>
        <w:numPr>
          <w:ilvl w:val="0"/>
          <w:numId w:val="1"/>
        </w:numPr>
      </w:pPr>
      <w:r w:rsidRPr="00E43BFA">
        <w:rPr>
          <w:b/>
        </w:rPr>
        <w:t>PRĘDKOŚĆ WODY</w:t>
      </w:r>
      <w:r w:rsidR="00E43BFA">
        <w:t xml:space="preserve">: Na prostym odcinku rzeki wyznaczmy dwa punkty, odległe od siebie np. o 20 m. (odległość mierzymy taśmą mierniczą). Na linii startu puszczamy pływak, np. drewienko. Włączamy stoper, wyłączamy na linii mety. Pomiaru dokonujemy minimum 5-krotnie i bierzemy średnią arytmetyczną. W wyniku otrzymujemy </w:t>
      </w:r>
      <w:r w:rsidR="00E43BFA" w:rsidRPr="00E43BFA">
        <w:rPr>
          <w:b/>
        </w:rPr>
        <w:t>prędkość w m/s</w:t>
      </w:r>
      <w:r w:rsidR="00E43BFA">
        <w:t xml:space="preserve">. </w:t>
      </w:r>
    </w:p>
    <w:p w:rsidR="009A7762" w:rsidRDefault="009A7762" w:rsidP="009A7762">
      <w:pPr>
        <w:pStyle w:val="ListParagraph"/>
        <w:numPr>
          <w:ilvl w:val="0"/>
          <w:numId w:val="1"/>
        </w:numPr>
      </w:pPr>
      <w:r w:rsidRPr="00E43BFA">
        <w:rPr>
          <w:b/>
        </w:rPr>
        <w:t>PRZEKRÓJ MOKRY</w:t>
      </w:r>
      <w:r w:rsidR="00E43BFA">
        <w:t>, tj. przekrój poprzeczny koryta, zalany wodą: Taśmę mierniczą instalujemy w poprzek rzeki tak, aby wzdłuż niej, można było dokonać pomiarów głębokości cieku sztywną miarą stolarską</w:t>
      </w:r>
      <w:r w:rsidR="005C09C4">
        <w:t xml:space="preserve"> (</w:t>
      </w:r>
      <w:r w:rsidR="005C09C4">
        <w:t>co 20 lub 50 cm</w:t>
      </w:r>
      <w:r w:rsidR="005C09C4">
        <w:t>)</w:t>
      </w:r>
      <w:r w:rsidR="00E43BFA">
        <w:t xml:space="preserve">. Rysujemy przekrój mokry w skali </w:t>
      </w:r>
      <w:r w:rsidR="005C09C4">
        <w:t xml:space="preserve">1:10 lub 1:20.  Punkty łączymy łagodną linią i liczymy ilość kratek w przekroju mokrym, tj. powierzchnię przekroju mokrego – na rysunku oraz w rzeczywistości. </w:t>
      </w:r>
    </w:p>
    <w:p w:rsidR="005C09C4" w:rsidRDefault="005C09C4" w:rsidP="009A7762">
      <w:pPr>
        <w:pStyle w:val="ListParagraph"/>
        <w:numPr>
          <w:ilvl w:val="0"/>
          <w:numId w:val="1"/>
        </w:numPr>
      </w:pPr>
      <w:r>
        <w:rPr>
          <w:b/>
        </w:rPr>
        <w:t xml:space="preserve">LICZYMY PRZEPŁYW: </w:t>
      </w:r>
      <w:r>
        <w:t xml:space="preserve">mnożymy prędkość wody w nurcie przez powierzchnię przekroju mokrego. </w:t>
      </w:r>
    </w:p>
    <w:p w:rsidR="009A7762" w:rsidRDefault="009A7762"/>
    <w:p w:rsidR="009A7762" w:rsidRDefault="009A7762"/>
    <w:p w:rsidR="00270180" w:rsidRPr="005C09C4" w:rsidRDefault="00270180" w:rsidP="005C09C4">
      <w:pPr>
        <w:rPr>
          <w:b/>
        </w:rPr>
      </w:pPr>
      <w:r w:rsidRPr="005C09C4">
        <w:rPr>
          <w:b/>
        </w:rPr>
        <w:t>KARTOGRAFIA</w:t>
      </w:r>
    </w:p>
    <w:p w:rsidR="005C09C4" w:rsidRDefault="005C09C4" w:rsidP="005C09C4">
      <w:pPr>
        <w:pStyle w:val="NormalWeb"/>
        <w:spacing w:before="0" w:beforeAutospacing="0" w:after="0" w:afterAutospacing="0"/>
        <w:rPr>
          <w:rFonts w:ascii="Calibri" w:hAnsi="Calibri" w:cs="Calibri"/>
          <w:i/>
        </w:rPr>
      </w:pPr>
      <w:r w:rsidRPr="005C09C4">
        <w:rPr>
          <w:rFonts w:ascii="Calibri" w:hAnsi="Calibri" w:cs="Calibri"/>
          <w:b/>
          <w:i/>
        </w:rPr>
        <w:t>Przyrządy</w:t>
      </w:r>
      <w:r w:rsidRPr="005C09C4">
        <w:rPr>
          <w:rFonts w:ascii="Calibri" w:hAnsi="Calibri" w:cs="Calibri"/>
          <w:i/>
        </w:rPr>
        <w:t xml:space="preserve">: Kompasy z busolą, </w:t>
      </w:r>
      <w:r w:rsidRPr="005C09C4">
        <w:rPr>
          <w:rFonts w:ascii="Calibri" w:hAnsi="Calibri" w:cs="Calibri"/>
          <w:i/>
        </w:rPr>
        <w:t xml:space="preserve">linijka, ekierka, </w:t>
      </w:r>
      <w:r w:rsidRPr="005C09C4">
        <w:rPr>
          <w:rFonts w:ascii="Calibri" w:hAnsi="Calibri" w:cs="Calibri"/>
          <w:i/>
        </w:rPr>
        <w:t>kątomierz</w:t>
      </w:r>
      <w:r w:rsidRPr="005C09C4">
        <w:rPr>
          <w:rFonts w:ascii="Calibri" w:hAnsi="Calibri" w:cs="Calibri"/>
          <w:i/>
        </w:rPr>
        <w:t xml:space="preserve">, , </w:t>
      </w:r>
      <w:r w:rsidRPr="005C09C4">
        <w:rPr>
          <w:rFonts w:ascii="Calibri" w:hAnsi="Calibri" w:cs="Calibri"/>
          <w:i/>
        </w:rPr>
        <w:t>taśma</w:t>
      </w:r>
      <w:r w:rsidRPr="005C09C4">
        <w:rPr>
          <w:rFonts w:ascii="Calibri" w:hAnsi="Calibri" w:cs="Calibri"/>
          <w:i/>
        </w:rPr>
        <w:t xml:space="preserve"> miernicza</w:t>
      </w:r>
      <w:r>
        <w:rPr>
          <w:rFonts w:ascii="Calibri" w:hAnsi="Calibri" w:cs="Calibri"/>
          <w:i/>
        </w:rPr>
        <w:t xml:space="preserve"> 30 m</w:t>
      </w:r>
      <w:r w:rsidRPr="005C09C4">
        <w:rPr>
          <w:rFonts w:ascii="Calibri" w:hAnsi="Calibri" w:cs="Calibri"/>
          <w:i/>
        </w:rPr>
        <w:t xml:space="preserve">, </w:t>
      </w:r>
      <w:r w:rsidRPr="005C09C4">
        <w:rPr>
          <w:rFonts w:ascii="Calibri" w:hAnsi="Calibri" w:cs="Calibri"/>
          <w:i/>
        </w:rPr>
        <w:t>ołówek</w:t>
      </w:r>
      <w:r w:rsidRPr="005C09C4">
        <w:rPr>
          <w:rFonts w:ascii="Calibri" w:hAnsi="Calibri" w:cs="Calibri"/>
          <w:i/>
        </w:rPr>
        <w:t xml:space="preserve">, szkicownik (najlepiej z twardą podkładką). </w:t>
      </w:r>
    </w:p>
    <w:p w:rsidR="0053648D" w:rsidRPr="005C09C4" w:rsidRDefault="0053648D" w:rsidP="005C09C4">
      <w:pPr>
        <w:pStyle w:val="NormalWeb"/>
        <w:spacing w:before="0" w:beforeAutospacing="0" w:after="0" w:afterAutospacing="0"/>
        <w:rPr>
          <w:rFonts w:ascii="Calibri" w:hAnsi="Calibri" w:cs="Calibri"/>
          <w:i/>
        </w:rPr>
      </w:pPr>
    </w:p>
    <w:p w:rsidR="00270180" w:rsidRPr="005C09C4" w:rsidRDefault="0053648D" w:rsidP="005C09C4">
      <w:r>
        <w:t>Na początku ekspert uczy dzieci jak korzystać z kompasu / busoli i jak wyznaczać azymuty oraz przypomina jak przelicza się skalę. Następnie b</w:t>
      </w:r>
      <w:r w:rsidR="00270180" w:rsidRPr="005C09C4">
        <w:t>adacze rysują szkic terenu</w:t>
      </w:r>
      <w:r w:rsidR="005C09C4" w:rsidRPr="005C09C4">
        <w:t xml:space="preserve"> obszaru </w:t>
      </w:r>
      <w:r>
        <w:t>2</w:t>
      </w:r>
      <w:r w:rsidR="005C09C4" w:rsidRPr="005C09C4">
        <w:t xml:space="preserve">0 m x </w:t>
      </w:r>
      <w:r>
        <w:t>2</w:t>
      </w:r>
      <w:r w:rsidR="005C09C4" w:rsidRPr="005C09C4">
        <w:t>0 m</w:t>
      </w:r>
      <w:r w:rsidR="00270180" w:rsidRPr="005C09C4">
        <w:t>,</w:t>
      </w:r>
      <w:r>
        <w:t xml:space="preserve"> w skali </w:t>
      </w:r>
      <w:r w:rsidRPr="0053648D">
        <w:rPr>
          <w:b/>
        </w:rPr>
        <w:t>1:100</w:t>
      </w:r>
      <w:r>
        <w:t xml:space="preserve">, </w:t>
      </w:r>
      <w:r w:rsidR="00270180" w:rsidRPr="005C09C4">
        <w:t>na  którym zaznaczają zgodnie z kierunkami świata najważniejsze</w:t>
      </w:r>
      <w:r>
        <w:t xml:space="preserve"> elementy geograficzne</w:t>
      </w:r>
      <w:r w:rsidR="00270180" w:rsidRPr="005C09C4">
        <w:t xml:space="preserve"> </w:t>
      </w:r>
      <w:r>
        <w:t>obszaru takie jak: linia brzegowa morza, plaża, klif, punkt badawczy oraz wszelkie inne punkty charakterystyczne. Na planie muszą znaleźć się:</w:t>
      </w:r>
    </w:p>
    <w:p w:rsidR="00270180" w:rsidRPr="005C09C4" w:rsidRDefault="00270180" w:rsidP="005C09C4">
      <w:r w:rsidRPr="005C09C4">
        <w:t>-</w:t>
      </w:r>
      <w:r w:rsidR="0053648D">
        <w:t xml:space="preserve"> </w:t>
      </w:r>
      <w:r w:rsidRPr="005C09C4">
        <w:t>strony świata</w:t>
      </w:r>
    </w:p>
    <w:p w:rsidR="00270180" w:rsidRDefault="00270180" w:rsidP="005C09C4">
      <w:r w:rsidRPr="005C09C4">
        <w:t>- skala i podziałka</w:t>
      </w:r>
    </w:p>
    <w:p w:rsidR="0053648D" w:rsidRDefault="0053648D" w:rsidP="005C09C4">
      <w:r>
        <w:t>- znaki umowne oraz legenda</w:t>
      </w:r>
    </w:p>
    <w:p w:rsidR="0053648D" w:rsidRDefault="0053648D" w:rsidP="005C09C4"/>
    <w:p w:rsidR="0053648D" w:rsidRPr="0053648D" w:rsidRDefault="0053648D" w:rsidP="005C09C4">
      <w:pPr>
        <w:rPr>
          <w:b/>
        </w:rPr>
      </w:pPr>
      <w:r w:rsidRPr="0053648D">
        <w:rPr>
          <w:b/>
        </w:rPr>
        <w:t>METEOROLOGIA</w:t>
      </w:r>
    </w:p>
    <w:p w:rsidR="0053648D" w:rsidRDefault="0053648D" w:rsidP="0053648D">
      <w:pPr>
        <w:pStyle w:val="NormalWeb"/>
        <w:spacing w:before="0" w:beforeAutospacing="0" w:after="0" w:afterAutospacing="0"/>
        <w:rPr>
          <w:rFonts w:ascii="Calibri" w:hAnsi="Calibri" w:cs="Calibri"/>
          <w:i/>
        </w:rPr>
      </w:pPr>
      <w:r w:rsidRPr="005C09C4">
        <w:rPr>
          <w:rFonts w:ascii="Calibri" w:hAnsi="Calibri" w:cs="Calibri"/>
          <w:b/>
          <w:i/>
        </w:rPr>
        <w:t>Przyrządy</w:t>
      </w:r>
      <w:r w:rsidRPr="005C09C4">
        <w:rPr>
          <w:rFonts w:ascii="Calibri" w:hAnsi="Calibri" w:cs="Calibri"/>
          <w:i/>
        </w:rPr>
        <w:t xml:space="preserve">: </w:t>
      </w:r>
      <w:r>
        <w:rPr>
          <w:rFonts w:ascii="Calibri" w:hAnsi="Calibri" w:cs="Calibri"/>
          <w:i/>
        </w:rPr>
        <w:t xml:space="preserve">Termometr, barometr, higrometr, wiatromierz i wiatrowskaz. </w:t>
      </w:r>
    </w:p>
    <w:p w:rsidR="0053648D" w:rsidRDefault="0053648D" w:rsidP="0053648D">
      <w:pPr>
        <w:pStyle w:val="NormalWeb"/>
        <w:spacing w:before="0" w:beforeAutospacing="0" w:after="0" w:afterAutospacing="0"/>
        <w:rPr>
          <w:rFonts w:ascii="Calibri" w:hAnsi="Calibri" w:cs="Calibri"/>
          <w:i/>
        </w:rPr>
      </w:pPr>
    </w:p>
    <w:p w:rsidR="0053648D" w:rsidRDefault="00BB6C79" w:rsidP="0053648D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początku </w:t>
      </w:r>
      <w:r w:rsidRPr="00BB6C79">
        <w:rPr>
          <w:rFonts w:ascii="Calibri" w:hAnsi="Calibri" w:cs="Calibri"/>
          <w:b/>
        </w:rPr>
        <w:t>Ekspert</w:t>
      </w:r>
      <w:r>
        <w:rPr>
          <w:rFonts w:ascii="Calibri" w:hAnsi="Calibri" w:cs="Calibri"/>
        </w:rPr>
        <w:t xml:space="preserve"> tłumaczy badaczom podstawowe zagadnienia meteorologiczne oraz obsługę sprzętu meteorologicznego.  Następnie z</w:t>
      </w:r>
      <w:r w:rsidR="0053648D">
        <w:rPr>
          <w:rFonts w:ascii="Calibri" w:hAnsi="Calibri" w:cs="Calibri"/>
        </w:rPr>
        <w:t xml:space="preserve">a pomocą </w:t>
      </w:r>
      <w:r>
        <w:rPr>
          <w:rFonts w:ascii="Calibri" w:hAnsi="Calibri" w:cs="Calibri"/>
        </w:rPr>
        <w:t xml:space="preserve">obserwacji oraz </w:t>
      </w:r>
      <w:r w:rsidR="0053648D">
        <w:rPr>
          <w:rFonts w:ascii="Calibri" w:hAnsi="Calibri" w:cs="Calibri"/>
        </w:rPr>
        <w:t xml:space="preserve">przyrządów </w:t>
      </w:r>
      <w:r>
        <w:rPr>
          <w:rFonts w:ascii="Calibri" w:hAnsi="Calibri" w:cs="Calibri"/>
        </w:rPr>
        <w:t xml:space="preserve">badacze uzupełniają kartę meteorologiczną w dwóch oddalonych od siebie punktach: jednym nad samym morzem oraz drugim możliwie oddalonym od plaży. Badacze porównują czy wyniki różnią się w obu punktach. Wyciągają wnioski. </w:t>
      </w:r>
    </w:p>
    <w:p w:rsidR="00BB6C79" w:rsidRPr="0053648D" w:rsidRDefault="00BB6C79" w:rsidP="0053648D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3"/>
        <w:gridCol w:w="892"/>
        <w:gridCol w:w="1289"/>
        <w:gridCol w:w="946"/>
        <w:gridCol w:w="960"/>
        <w:gridCol w:w="1366"/>
        <w:gridCol w:w="977"/>
        <w:gridCol w:w="611"/>
        <w:gridCol w:w="1292"/>
      </w:tblGrid>
      <w:tr w:rsidR="00BB6C79" w:rsidTr="00BB6C79">
        <w:tc>
          <w:tcPr>
            <w:tcW w:w="603" w:type="dxa"/>
          </w:tcPr>
          <w:p w:rsidR="00BB6C79" w:rsidRPr="00BB6C79" w:rsidRDefault="00BB6C79" w:rsidP="005C09C4">
            <w:pPr>
              <w:rPr>
                <w:sz w:val="18"/>
                <w:szCs w:val="18"/>
              </w:rPr>
            </w:pPr>
            <w:r w:rsidRPr="00BB6C79">
              <w:rPr>
                <w:sz w:val="18"/>
                <w:szCs w:val="18"/>
              </w:rPr>
              <w:t>PUNKT</w:t>
            </w:r>
          </w:p>
        </w:tc>
        <w:tc>
          <w:tcPr>
            <w:tcW w:w="1054" w:type="dxa"/>
          </w:tcPr>
          <w:p w:rsidR="00BB6C79" w:rsidRPr="00BB6C79" w:rsidRDefault="00BB6C79" w:rsidP="005C09C4">
            <w:pPr>
              <w:rPr>
                <w:sz w:val="18"/>
                <w:szCs w:val="18"/>
              </w:rPr>
            </w:pPr>
            <w:r w:rsidRPr="00BB6C79">
              <w:rPr>
                <w:sz w:val="18"/>
                <w:szCs w:val="18"/>
              </w:rPr>
              <w:t>Godzina</w:t>
            </w:r>
          </w:p>
        </w:tc>
        <w:tc>
          <w:tcPr>
            <w:tcW w:w="1521" w:type="dxa"/>
          </w:tcPr>
          <w:p w:rsidR="00BB6C79" w:rsidRPr="00BB6C79" w:rsidRDefault="00BB6C79" w:rsidP="005C09C4">
            <w:pPr>
              <w:rPr>
                <w:sz w:val="18"/>
                <w:szCs w:val="18"/>
              </w:rPr>
            </w:pPr>
            <w:r w:rsidRPr="00BB6C79">
              <w:rPr>
                <w:sz w:val="18"/>
                <w:szCs w:val="18"/>
              </w:rPr>
              <w:t xml:space="preserve">Temperatura powietrza </w:t>
            </w:r>
            <w:r w:rsidRPr="00BB6C79">
              <w:rPr>
                <w:color w:val="000000"/>
                <w:sz w:val="18"/>
                <w:szCs w:val="18"/>
              </w:rPr>
              <w:t>ºC</w:t>
            </w:r>
          </w:p>
        </w:tc>
        <w:tc>
          <w:tcPr>
            <w:tcW w:w="1112" w:type="dxa"/>
          </w:tcPr>
          <w:p w:rsidR="00BB6C79" w:rsidRPr="00BB6C79" w:rsidRDefault="00BB6C79" w:rsidP="005C09C4">
            <w:pPr>
              <w:rPr>
                <w:sz w:val="18"/>
                <w:szCs w:val="18"/>
              </w:rPr>
            </w:pPr>
            <w:r w:rsidRPr="00BB6C79">
              <w:rPr>
                <w:sz w:val="18"/>
                <w:szCs w:val="18"/>
              </w:rPr>
              <w:t>Kierunek wiatru</w:t>
            </w:r>
          </w:p>
        </w:tc>
        <w:tc>
          <w:tcPr>
            <w:tcW w:w="1123" w:type="dxa"/>
          </w:tcPr>
          <w:p w:rsidR="00BB6C79" w:rsidRPr="00BB6C79" w:rsidRDefault="00BB6C79" w:rsidP="005C09C4">
            <w:pPr>
              <w:rPr>
                <w:sz w:val="18"/>
                <w:szCs w:val="18"/>
              </w:rPr>
            </w:pPr>
            <w:r w:rsidRPr="00BB6C79">
              <w:rPr>
                <w:sz w:val="18"/>
                <w:szCs w:val="18"/>
              </w:rPr>
              <w:t>Prędkość wiatru (m/s)</w:t>
            </w:r>
          </w:p>
        </w:tc>
        <w:tc>
          <w:tcPr>
            <w:tcW w:w="1613" w:type="dxa"/>
          </w:tcPr>
          <w:p w:rsidR="00BB6C79" w:rsidRPr="00BB6C79" w:rsidRDefault="00BB6C79" w:rsidP="005C09C4">
            <w:pPr>
              <w:rPr>
                <w:sz w:val="18"/>
                <w:szCs w:val="18"/>
              </w:rPr>
            </w:pPr>
            <w:r w:rsidRPr="00BB6C79">
              <w:rPr>
                <w:sz w:val="18"/>
                <w:szCs w:val="18"/>
              </w:rPr>
              <w:t>Zachmurzenie (0-8)</w:t>
            </w:r>
          </w:p>
        </w:tc>
        <w:tc>
          <w:tcPr>
            <w:tcW w:w="1144" w:type="dxa"/>
          </w:tcPr>
          <w:p w:rsidR="00BB6C79" w:rsidRPr="00BB6C79" w:rsidRDefault="00BB6C79" w:rsidP="005C09C4">
            <w:pPr>
              <w:rPr>
                <w:sz w:val="18"/>
                <w:szCs w:val="18"/>
              </w:rPr>
            </w:pPr>
            <w:r w:rsidRPr="00BB6C79">
              <w:rPr>
                <w:sz w:val="18"/>
                <w:szCs w:val="18"/>
              </w:rPr>
              <w:t>Widziane chmury</w:t>
            </w:r>
          </w:p>
        </w:tc>
        <w:tc>
          <w:tcPr>
            <w:tcW w:w="443" w:type="dxa"/>
          </w:tcPr>
          <w:p w:rsidR="00BB6C79" w:rsidRPr="00BB6C79" w:rsidRDefault="00BB6C79" w:rsidP="005C09C4">
            <w:pPr>
              <w:rPr>
                <w:sz w:val="18"/>
                <w:szCs w:val="18"/>
              </w:rPr>
            </w:pPr>
            <w:r w:rsidRPr="00BB6C79">
              <w:rPr>
                <w:sz w:val="18"/>
                <w:szCs w:val="18"/>
              </w:rPr>
              <w:t>Opad</w:t>
            </w:r>
          </w:p>
        </w:tc>
        <w:tc>
          <w:tcPr>
            <w:tcW w:w="443" w:type="dxa"/>
          </w:tcPr>
          <w:p w:rsidR="00BB6C79" w:rsidRPr="00BB6C79" w:rsidRDefault="00BB6C79" w:rsidP="005C09C4">
            <w:pPr>
              <w:rPr>
                <w:sz w:val="18"/>
                <w:szCs w:val="18"/>
              </w:rPr>
            </w:pPr>
            <w:r w:rsidRPr="00BB6C79">
              <w:rPr>
                <w:sz w:val="18"/>
                <w:szCs w:val="18"/>
              </w:rPr>
              <w:t>Ciśnienie atmosferyczne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hPa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BB6C79" w:rsidTr="00BB6C79">
        <w:tc>
          <w:tcPr>
            <w:tcW w:w="603" w:type="dxa"/>
          </w:tcPr>
          <w:p w:rsidR="00BB6C79" w:rsidRDefault="00BB6C79" w:rsidP="005C09C4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54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1521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1112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1123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1613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1144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443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443" w:type="dxa"/>
          </w:tcPr>
          <w:p w:rsidR="00BB6C79" w:rsidRDefault="00BB6C79" w:rsidP="005C09C4">
            <w:pPr>
              <w:rPr>
                <w:b/>
              </w:rPr>
            </w:pPr>
          </w:p>
        </w:tc>
      </w:tr>
      <w:tr w:rsidR="00BB6C79" w:rsidTr="00BB6C79">
        <w:tc>
          <w:tcPr>
            <w:tcW w:w="603" w:type="dxa"/>
          </w:tcPr>
          <w:p w:rsidR="00BB6C79" w:rsidRDefault="00BB6C79" w:rsidP="005C09C4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54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1521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1112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1123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1613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1144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443" w:type="dxa"/>
          </w:tcPr>
          <w:p w:rsidR="00BB6C79" w:rsidRDefault="00BB6C79" w:rsidP="005C09C4">
            <w:pPr>
              <w:rPr>
                <w:b/>
              </w:rPr>
            </w:pPr>
          </w:p>
        </w:tc>
        <w:tc>
          <w:tcPr>
            <w:tcW w:w="443" w:type="dxa"/>
          </w:tcPr>
          <w:p w:rsidR="00BB6C79" w:rsidRDefault="00BB6C79" w:rsidP="005C09C4">
            <w:pPr>
              <w:rPr>
                <w:b/>
              </w:rPr>
            </w:pPr>
          </w:p>
        </w:tc>
      </w:tr>
    </w:tbl>
    <w:p w:rsidR="0053648D" w:rsidRPr="0053648D" w:rsidRDefault="0053648D" w:rsidP="005C09C4">
      <w:pPr>
        <w:rPr>
          <w:b/>
        </w:rPr>
      </w:pPr>
    </w:p>
    <w:p w:rsidR="0053648D" w:rsidRPr="00BB6C79" w:rsidRDefault="00BB6C79" w:rsidP="005C09C4">
      <w:pPr>
        <w:rPr>
          <w:b/>
        </w:rPr>
      </w:pPr>
      <w:r w:rsidRPr="00BB6C79">
        <w:rPr>
          <w:b/>
        </w:rPr>
        <w:lastRenderedPageBreak/>
        <w:t>GEOLOGIA</w:t>
      </w:r>
    </w:p>
    <w:p w:rsidR="00CE53EB" w:rsidRDefault="00BB6C79" w:rsidP="00BB6C79">
      <w:pPr>
        <w:pStyle w:val="NormalWeb"/>
        <w:spacing w:before="0" w:beforeAutospacing="0" w:after="0" w:afterAutospacing="0"/>
        <w:rPr>
          <w:rFonts w:ascii="Calibri" w:hAnsi="Calibri" w:cs="Calibri"/>
          <w:i/>
        </w:rPr>
      </w:pPr>
      <w:r w:rsidRPr="005C09C4">
        <w:rPr>
          <w:rFonts w:ascii="Calibri" w:hAnsi="Calibri" w:cs="Calibri"/>
          <w:b/>
          <w:i/>
        </w:rPr>
        <w:t>Przyrządy</w:t>
      </w:r>
      <w:r w:rsidRPr="005C09C4">
        <w:rPr>
          <w:rFonts w:ascii="Calibri" w:hAnsi="Calibri" w:cs="Calibri"/>
          <w:i/>
        </w:rPr>
        <w:t xml:space="preserve">: </w:t>
      </w:r>
      <w:r w:rsidR="00684FB9">
        <w:rPr>
          <w:rFonts w:ascii="Calibri" w:hAnsi="Calibri" w:cs="Calibri"/>
          <w:i/>
        </w:rPr>
        <w:t>Zestaw do badania twardości skał i minerałów, kieszonkowe próbki skał, broszury Kamienie, Muszle oraz Skamieniałości Polskich Plaż (dostępne u M.</w:t>
      </w:r>
      <w:r w:rsidR="00D066A5">
        <w:rPr>
          <w:rFonts w:ascii="Calibri" w:hAnsi="Calibri" w:cs="Calibri"/>
          <w:i/>
        </w:rPr>
        <w:t xml:space="preserve"> </w:t>
      </w:r>
      <w:r w:rsidR="00684FB9">
        <w:rPr>
          <w:rFonts w:ascii="Calibri" w:hAnsi="Calibri" w:cs="Calibri"/>
          <w:i/>
        </w:rPr>
        <w:t>Molisz)</w:t>
      </w:r>
    </w:p>
    <w:p w:rsidR="00CE53EB" w:rsidRDefault="00CE53EB" w:rsidP="00BB6C79">
      <w:pPr>
        <w:pStyle w:val="NormalWeb"/>
        <w:spacing w:before="0" w:beforeAutospacing="0" w:after="0" w:afterAutospacing="0"/>
        <w:rPr>
          <w:rFonts w:ascii="Calibri" w:hAnsi="Calibri" w:cs="Calibri"/>
          <w:i/>
        </w:rPr>
      </w:pPr>
    </w:p>
    <w:p w:rsidR="00684FB9" w:rsidRDefault="00684FB9" w:rsidP="00BB6C79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A81B38">
        <w:rPr>
          <w:rFonts w:ascii="Calibri" w:hAnsi="Calibri" w:cs="Calibri"/>
          <w:b/>
        </w:rPr>
        <w:t>Ekspert</w:t>
      </w:r>
      <w:r>
        <w:rPr>
          <w:rFonts w:ascii="Calibri" w:hAnsi="Calibri" w:cs="Calibri"/>
        </w:rPr>
        <w:t xml:space="preserve"> przypomina badaczom </w:t>
      </w:r>
      <w:r w:rsidR="00A81B38">
        <w:rPr>
          <w:rFonts w:ascii="Calibri" w:hAnsi="Calibri" w:cs="Calibri"/>
        </w:rPr>
        <w:t>czym</w:t>
      </w:r>
      <w:r>
        <w:rPr>
          <w:rFonts w:ascii="Calibri" w:hAnsi="Calibri" w:cs="Calibri"/>
        </w:rPr>
        <w:t xml:space="preserve"> są minerały, skały, skamieniałości</w:t>
      </w:r>
      <w:r w:rsidR="00A81B38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muszle</w:t>
      </w:r>
      <w:r w:rsidR="00A81B38">
        <w:rPr>
          <w:rFonts w:ascii="Calibri" w:hAnsi="Calibri" w:cs="Calibri"/>
        </w:rPr>
        <w:t xml:space="preserve"> oraz utwory antropogeniczne. </w:t>
      </w:r>
      <w:r>
        <w:rPr>
          <w:rFonts w:ascii="Calibri" w:hAnsi="Calibri" w:cs="Calibri"/>
        </w:rPr>
        <w:t xml:space="preserve">Przypomina podział skał na magmowe, osadowe oraz metamorficzne. Pyta, skąd takie skały mogły się wziąć tu na Klifie Redłowskim (lądolód…). Następnie Badacze szukają zbierają na plaży wszystko co widzą i próbują sklasyfikować (skały do odpowiedniej grupy skał, utwory antropogeniczne (ludzkie), muszle (omułki, sercówki, małgwie, rogowce), ew. skamieniałości. </w:t>
      </w:r>
    </w:p>
    <w:p w:rsidR="00684FB9" w:rsidRDefault="00684FB9" w:rsidP="00BB6C79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2"/>
        <w:gridCol w:w="1116"/>
        <w:gridCol w:w="1598"/>
        <w:gridCol w:w="1748"/>
        <w:gridCol w:w="993"/>
        <w:gridCol w:w="1569"/>
        <w:gridCol w:w="820"/>
      </w:tblGrid>
      <w:tr w:rsidR="00684FB9" w:rsidTr="00794D80">
        <w:tc>
          <w:tcPr>
            <w:tcW w:w="1212" w:type="dxa"/>
          </w:tcPr>
          <w:p w:rsidR="00684FB9" w:rsidRPr="00A81B38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22"/>
              </w:rPr>
            </w:pPr>
            <w:r w:rsidRPr="00A81B38">
              <w:rPr>
                <w:rFonts w:ascii="Calibri" w:hAnsi="Calibri" w:cs="Calibri"/>
                <w:b/>
                <w:sz w:val="22"/>
              </w:rPr>
              <w:t>Skały magmowe</w:t>
            </w:r>
          </w:p>
        </w:tc>
        <w:tc>
          <w:tcPr>
            <w:tcW w:w="1116" w:type="dxa"/>
          </w:tcPr>
          <w:p w:rsidR="00684FB9" w:rsidRPr="00A81B38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22"/>
              </w:rPr>
            </w:pPr>
            <w:r w:rsidRPr="00A81B38">
              <w:rPr>
                <w:rFonts w:ascii="Calibri" w:hAnsi="Calibri" w:cs="Calibri"/>
                <w:b/>
                <w:sz w:val="22"/>
              </w:rPr>
              <w:t>Skały osadowe</w:t>
            </w:r>
          </w:p>
        </w:tc>
        <w:tc>
          <w:tcPr>
            <w:tcW w:w="1598" w:type="dxa"/>
          </w:tcPr>
          <w:p w:rsidR="00684FB9" w:rsidRPr="00A81B38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22"/>
              </w:rPr>
            </w:pPr>
            <w:r w:rsidRPr="00A81B38">
              <w:rPr>
                <w:rFonts w:ascii="Calibri" w:hAnsi="Calibri" w:cs="Calibri"/>
                <w:b/>
                <w:sz w:val="22"/>
              </w:rPr>
              <w:t>Skały metamorficzne</w:t>
            </w:r>
          </w:p>
        </w:tc>
        <w:tc>
          <w:tcPr>
            <w:tcW w:w="1748" w:type="dxa"/>
          </w:tcPr>
          <w:p w:rsidR="00684FB9" w:rsidRPr="00A81B38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22"/>
              </w:rPr>
            </w:pPr>
            <w:r w:rsidRPr="00A81B38">
              <w:rPr>
                <w:rFonts w:ascii="Calibri" w:hAnsi="Calibri" w:cs="Calibri"/>
                <w:b/>
                <w:sz w:val="22"/>
              </w:rPr>
              <w:t>Utwory antropogeniczne</w:t>
            </w:r>
          </w:p>
        </w:tc>
        <w:tc>
          <w:tcPr>
            <w:tcW w:w="993" w:type="dxa"/>
          </w:tcPr>
          <w:p w:rsidR="00684FB9" w:rsidRPr="00A81B38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22"/>
              </w:rPr>
            </w:pPr>
            <w:r w:rsidRPr="00A81B38">
              <w:rPr>
                <w:rFonts w:ascii="Calibri" w:hAnsi="Calibri" w:cs="Calibri"/>
                <w:b/>
                <w:sz w:val="22"/>
              </w:rPr>
              <w:t>Muszle</w:t>
            </w:r>
          </w:p>
        </w:tc>
        <w:tc>
          <w:tcPr>
            <w:tcW w:w="1569" w:type="dxa"/>
          </w:tcPr>
          <w:p w:rsidR="00684FB9" w:rsidRPr="00A81B38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22"/>
              </w:rPr>
            </w:pPr>
            <w:r w:rsidRPr="00A81B38">
              <w:rPr>
                <w:rFonts w:ascii="Calibri" w:hAnsi="Calibri" w:cs="Calibri"/>
                <w:b/>
                <w:sz w:val="22"/>
              </w:rPr>
              <w:t>Skamieniałości</w:t>
            </w:r>
          </w:p>
        </w:tc>
        <w:tc>
          <w:tcPr>
            <w:tcW w:w="820" w:type="dxa"/>
          </w:tcPr>
          <w:p w:rsidR="00684FB9" w:rsidRPr="00A81B38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22"/>
              </w:rPr>
            </w:pPr>
            <w:r w:rsidRPr="00A81B38">
              <w:rPr>
                <w:rFonts w:ascii="Calibri" w:hAnsi="Calibri" w:cs="Calibri"/>
                <w:b/>
                <w:sz w:val="22"/>
              </w:rPr>
              <w:t>Inne</w:t>
            </w:r>
          </w:p>
        </w:tc>
      </w:tr>
      <w:tr w:rsidR="00684FB9" w:rsidTr="00794D80">
        <w:tc>
          <w:tcPr>
            <w:tcW w:w="1212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1116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1598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1748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1569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820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684FB9" w:rsidTr="00794D80">
        <w:tc>
          <w:tcPr>
            <w:tcW w:w="1212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1116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1598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1748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1569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820" w:type="dxa"/>
          </w:tcPr>
          <w:p w:rsidR="00684FB9" w:rsidRDefault="00684FB9" w:rsidP="00BB6C79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</w:tbl>
    <w:p w:rsidR="00BB6C79" w:rsidRDefault="00BB6C79" w:rsidP="005C09C4"/>
    <w:p w:rsidR="00794D80" w:rsidRPr="00794D80" w:rsidRDefault="00794D80" w:rsidP="005C09C4">
      <w:pPr>
        <w:rPr>
          <w:b/>
        </w:rPr>
      </w:pPr>
      <w:r w:rsidRPr="00794D80">
        <w:rPr>
          <w:b/>
        </w:rPr>
        <w:t>KWARANTANNA:</w:t>
      </w:r>
    </w:p>
    <w:p w:rsidR="00454176" w:rsidRPr="00794D80" w:rsidRDefault="00454176" w:rsidP="005C09C4">
      <w:pPr>
        <w:rPr>
          <w:rFonts w:ascii="Times New Roman" w:eastAsia="Times New Roman" w:hAnsi="Times New Roman" w:cs="Times New Roman"/>
        </w:rPr>
      </w:pPr>
      <w:r>
        <w:t xml:space="preserve">W ramach kwarantanny, przy braku możliwości realizowania badań terenowych postanowiliśmy </w:t>
      </w:r>
      <w:r w:rsidRPr="009C1BA4">
        <w:rPr>
          <w:b/>
        </w:rPr>
        <w:t>przenieść teren do domów dzieciaków</w:t>
      </w:r>
      <w:r w:rsidR="00794D80">
        <w:t>:)</w:t>
      </w:r>
      <w:r>
        <w:t xml:space="preserve"> </w:t>
      </w:r>
      <w:r w:rsidR="00794D80">
        <w:t xml:space="preserve">Nakręciliśmy filmik, w którym dzieciaki mogły nauczyć się jak stworzyć model wulkanu (z gliny, masy solnej bądź modeliny) oraz jak w formie eksperymentu spowodować erupcję tego wulkanu (reakcja sody oczyszczonej z octem). </w:t>
      </w:r>
      <w:hyperlink r:id="rId6" w:tgtFrame="_blank" w:history="1">
        <w:r w:rsidR="00794D80" w:rsidRPr="00794D80">
          <w:rPr>
            <w:rFonts w:ascii="Arial" w:eastAsia="Times New Roman" w:hAnsi="Arial" w:cs="Arial"/>
            <w:color w:val="0000FF"/>
            <w:u w:val="single"/>
          </w:rPr>
          <w:t>https://youtu.be/TIFvYjQbtPY</w:t>
        </w:r>
      </w:hyperlink>
    </w:p>
    <w:p w:rsidR="00454176" w:rsidRDefault="00454176" w:rsidP="005C09C4"/>
    <w:p w:rsidR="00454176" w:rsidRPr="00E148E5" w:rsidRDefault="004E4AA3" w:rsidP="005C09C4">
      <w:pPr>
        <w:rPr>
          <w:b/>
        </w:rPr>
      </w:pPr>
      <w:r w:rsidRPr="00E148E5">
        <w:rPr>
          <w:b/>
        </w:rPr>
        <w:t>Zadania</w:t>
      </w:r>
      <w:r w:rsidR="00454176" w:rsidRPr="00E148E5">
        <w:rPr>
          <w:b/>
        </w:rPr>
        <w:t xml:space="preserve">, </w:t>
      </w:r>
      <w:r w:rsidR="00794D80" w:rsidRPr="00E148E5">
        <w:rPr>
          <w:b/>
        </w:rPr>
        <w:t xml:space="preserve">związane z projektem </w:t>
      </w:r>
      <w:r w:rsidR="00E148E5" w:rsidRPr="00E148E5">
        <w:rPr>
          <w:b/>
        </w:rPr>
        <w:t>realizowane w miarę możliwości</w:t>
      </w:r>
      <w:r w:rsidR="00794D80" w:rsidRPr="00E148E5">
        <w:rPr>
          <w:b/>
        </w:rPr>
        <w:t xml:space="preserve"> w kwarantannie :)</w:t>
      </w:r>
    </w:p>
    <w:p w:rsidR="00454176" w:rsidRDefault="00454176" w:rsidP="005C09C4"/>
    <w:p w:rsidR="004E4AA3" w:rsidRDefault="004E4AA3" w:rsidP="005C09C4">
      <w:r w:rsidRPr="00454176">
        <w:rPr>
          <w:b/>
        </w:rPr>
        <w:t>HYDROLOGIA</w:t>
      </w:r>
      <w:r>
        <w:t xml:space="preserve"> – wytłumaczenie dzieciakom</w:t>
      </w:r>
      <w:r w:rsidR="00454176">
        <w:t xml:space="preserve"> przy pomocy zdalnego nauczania</w:t>
      </w:r>
      <w:r>
        <w:t xml:space="preserve">, jak wykonuje się przepływ rzeki. Dzieciaki mają za zadanie obliczyć przykładowy przepływ rzeki na podstawie przykładowych danych (w </w:t>
      </w:r>
      <w:r w:rsidR="00454176">
        <w:t>załączniku</w:t>
      </w:r>
      <w:r>
        <w:t>:)</w:t>
      </w:r>
      <w:bookmarkStart w:id="0" w:name="_GoBack"/>
      <w:bookmarkEnd w:id="0"/>
    </w:p>
    <w:p w:rsidR="004E4AA3" w:rsidRDefault="004E4AA3" w:rsidP="005C09C4"/>
    <w:p w:rsidR="004E4AA3" w:rsidRDefault="004E4AA3" w:rsidP="005C09C4">
      <w:r w:rsidRPr="00454176">
        <w:rPr>
          <w:b/>
        </w:rPr>
        <w:t>KARTOGRAFIA</w:t>
      </w:r>
      <w:r>
        <w:t xml:space="preserve"> – przypomnienie co to jest skala, jakie są rodzaje </w:t>
      </w:r>
      <w:r w:rsidR="00454176">
        <w:t>skał</w:t>
      </w:r>
      <w:r>
        <w:t xml:space="preserve"> i jak ją liczymy. Przykładowe zadanie na </w:t>
      </w:r>
      <w:r w:rsidR="00454176">
        <w:t xml:space="preserve">obliczanie skali mapy. </w:t>
      </w:r>
      <w:r>
        <w:t xml:space="preserve"> </w:t>
      </w:r>
    </w:p>
    <w:p w:rsidR="004E4AA3" w:rsidRDefault="004E4AA3" w:rsidP="005C09C4"/>
    <w:p w:rsidR="004E4AA3" w:rsidRDefault="004E4AA3" w:rsidP="005C09C4">
      <w:r w:rsidRPr="00454176">
        <w:rPr>
          <w:b/>
        </w:rPr>
        <w:t>METEOROLOGIA</w:t>
      </w:r>
      <w:r>
        <w:t xml:space="preserve"> – </w:t>
      </w:r>
      <w:r w:rsidR="00454176">
        <w:t xml:space="preserve">pokazanie dzieciakom za pomocą zdalnego nauczania rodzajów chmur </w:t>
      </w:r>
      <w:r>
        <w:t xml:space="preserve">prośba o wykonanie pomiarów meteorologicznych w domu podczas </w:t>
      </w:r>
      <w:r w:rsidR="00454176">
        <w:t xml:space="preserve">wybranego dnia (lub kto chce – tygodnia) </w:t>
      </w:r>
      <w:r>
        <w:t xml:space="preserve">kwarantanny </w:t>
      </w:r>
      <w:r w:rsidR="00454176">
        <w:t>w</w:t>
      </w:r>
      <w:r>
        <w:t xml:space="preserve"> </w:t>
      </w:r>
      <w:r w:rsidR="00454176">
        <w:t>godzinach</w:t>
      </w:r>
      <w:r>
        <w:t xml:space="preserve"> 7:00, 13:00, 19:00</w:t>
      </w:r>
      <w:r w:rsidR="00454176">
        <w:t xml:space="preserve">. </w:t>
      </w:r>
      <w:r w:rsidR="00454176">
        <w:t>Zebranie wyników w tabeli lub</w:t>
      </w:r>
      <w:r w:rsidR="00454176">
        <w:t xml:space="preserve"> dodatkowo przedstawienie temperatury na wykresie (np. w </w:t>
      </w:r>
      <w:proofErr w:type="spellStart"/>
      <w:r w:rsidR="00454176">
        <w:t>exelu</w:t>
      </w:r>
      <w:proofErr w:type="spellEnd"/>
      <w:r w:rsidR="00454176">
        <w:t>)</w:t>
      </w:r>
      <w:r w:rsidR="00454176">
        <w:t xml:space="preserve"> </w:t>
      </w:r>
    </w:p>
    <w:p w:rsidR="00CE53EB" w:rsidRDefault="00CE53EB" w:rsidP="005C09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454176" w:rsidTr="00454176">
        <w:tc>
          <w:tcPr>
            <w:tcW w:w="1811" w:type="dxa"/>
          </w:tcPr>
          <w:p w:rsidR="00454176" w:rsidRDefault="00454176" w:rsidP="005C09C4">
            <w:r w:rsidRPr="00454176">
              <w:rPr>
                <w:b/>
              </w:rPr>
              <w:t>Temperatura</w:t>
            </w:r>
            <w:r>
              <w:t xml:space="preserve"> </w:t>
            </w:r>
            <w:r w:rsidRPr="00454176">
              <w:rPr>
                <w:sz w:val="20"/>
              </w:rPr>
              <w:t>(kto ma termometr w domu)</w:t>
            </w:r>
          </w:p>
        </w:tc>
        <w:tc>
          <w:tcPr>
            <w:tcW w:w="1811" w:type="dxa"/>
          </w:tcPr>
          <w:p w:rsidR="00454176" w:rsidRDefault="00454176" w:rsidP="005C09C4">
            <w:r w:rsidRPr="00454176">
              <w:rPr>
                <w:b/>
              </w:rPr>
              <w:t>Opad</w:t>
            </w:r>
            <w:r>
              <w:t xml:space="preserve"> (rodzaj)</w:t>
            </w:r>
          </w:p>
        </w:tc>
        <w:tc>
          <w:tcPr>
            <w:tcW w:w="1811" w:type="dxa"/>
          </w:tcPr>
          <w:p w:rsidR="00454176" w:rsidRDefault="00454176" w:rsidP="005C09C4">
            <w:r w:rsidRPr="00454176">
              <w:rPr>
                <w:b/>
              </w:rPr>
              <w:t>Zachmurzenie</w:t>
            </w:r>
            <w:r>
              <w:t xml:space="preserve"> (0-8)</w:t>
            </w:r>
          </w:p>
        </w:tc>
        <w:tc>
          <w:tcPr>
            <w:tcW w:w="1811" w:type="dxa"/>
          </w:tcPr>
          <w:p w:rsidR="00454176" w:rsidRPr="00454176" w:rsidRDefault="00454176" w:rsidP="005C09C4">
            <w:pPr>
              <w:rPr>
                <w:b/>
              </w:rPr>
            </w:pPr>
            <w:r w:rsidRPr="00454176">
              <w:rPr>
                <w:b/>
              </w:rPr>
              <w:t>Rodzaj chmur</w:t>
            </w:r>
          </w:p>
        </w:tc>
        <w:tc>
          <w:tcPr>
            <w:tcW w:w="1812" w:type="dxa"/>
          </w:tcPr>
          <w:p w:rsidR="00454176" w:rsidRDefault="00454176" w:rsidP="005C09C4">
            <w:r w:rsidRPr="00454176">
              <w:rPr>
                <w:b/>
              </w:rPr>
              <w:t>Inne</w:t>
            </w:r>
            <w:r>
              <w:t xml:space="preserve"> </w:t>
            </w:r>
            <w:r w:rsidRPr="00454176">
              <w:rPr>
                <w:sz w:val="21"/>
              </w:rPr>
              <w:t>(jeśli ktoś ma np. barometr)</w:t>
            </w:r>
          </w:p>
        </w:tc>
      </w:tr>
      <w:tr w:rsidR="00454176" w:rsidTr="00454176">
        <w:tc>
          <w:tcPr>
            <w:tcW w:w="1811" w:type="dxa"/>
          </w:tcPr>
          <w:p w:rsidR="00454176" w:rsidRDefault="00454176" w:rsidP="005C09C4">
            <w:r>
              <w:t>7:00</w:t>
            </w:r>
          </w:p>
        </w:tc>
        <w:tc>
          <w:tcPr>
            <w:tcW w:w="1811" w:type="dxa"/>
          </w:tcPr>
          <w:p w:rsidR="00454176" w:rsidRDefault="00454176" w:rsidP="005C09C4"/>
        </w:tc>
        <w:tc>
          <w:tcPr>
            <w:tcW w:w="1811" w:type="dxa"/>
          </w:tcPr>
          <w:p w:rsidR="00454176" w:rsidRDefault="00454176" w:rsidP="005C09C4"/>
        </w:tc>
        <w:tc>
          <w:tcPr>
            <w:tcW w:w="1811" w:type="dxa"/>
          </w:tcPr>
          <w:p w:rsidR="00454176" w:rsidRDefault="00454176" w:rsidP="005C09C4"/>
        </w:tc>
        <w:tc>
          <w:tcPr>
            <w:tcW w:w="1812" w:type="dxa"/>
          </w:tcPr>
          <w:p w:rsidR="00454176" w:rsidRDefault="00454176" w:rsidP="005C09C4"/>
        </w:tc>
      </w:tr>
      <w:tr w:rsidR="00454176" w:rsidTr="00454176">
        <w:tc>
          <w:tcPr>
            <w:tcW w:w="1811" w:type="dxa"/>
          </w:tcPr>
          <w:p w:rsidR="00454176" w:rsidRDefault="00454176" w:rsidP="005C09C4">
            <w:r>
              <w:t>13:00</w:t>
            </w:r>
          </w:p>
        </w:tc>
        <w:tc>
          <w:tcPr>
            <w:tcW w:w="1811" w:type="dxa"/>
          </w:tcPr>
          <w:p w:rsidR="00454176" w:rsidRDefault="00454176" w:rsidP="005C09C4"/>
        </w:tc>
        <w:tc>
          <w:tcPr>
            <w:tcW w:w="1811" w:type="dxa"/>
          </w:tcPr>
          <w:p w:rsidR="00454176" w:rsidRDefault="00454176" w:rsidP="005C09C4"/>
        </w:tc>
        <w:tc>
          <w:tcPr>
            <w:tcW w:w="1811" w:type="dxa"/>
          </w:tcPr>
          <w:p w:rsidR="00454176" w:rsidRDefault="00454176" w:rsidP="005C09C4"/>
        </w:tc>
        <w:tc>
          <w:tcPr>
            <w:tcW w:w="1812" w:type="dxa"/>
          </w:tcPr>
          <w:p w:rsidR="00454176" w:rsidRDefault="00454176" w:rsidP="005C09C4"/>
        </w:tc>
      </w:tr>
      <w:tr w:rsidR="00454176" w:rsidTr="00454176">
        <w:tc>
          <w:tcPr>
            <w:tcW w:w="1811" w:type="dxa"/>
          </w:tcPr>
          <w:p w:rsidR="00454176" w:rsidRDefault="00454176" w:rsidP="005C09C4">
            <w:r>
              <w:t>19:00</w:t>
            </w:r>
          </w:p>
        </w:tc>
        <w:tc>
          <w:tcPr>
            <w:tcW w:w="1811" w:type="dxa"/>
          </w:tcPr>
          <w:p w:rsidR="00454176" w:rsidRDefault="00454176" w:rsidP="005C09C4"/>
        </w:tc>
        <w:tc>
          <w:tcPr>
            <w:tcW w:w="1811" w:type="dxa"/>
          </w:tcPr>
          <w:p w:rsidR="00454176" w:rsidRDefault="00454176" w:rsidP="005C09C4"/>
        </w:tc>
        <w:tc>
          <w:tcPr>
            <w:tcW w:w="1811" w:type="dxa"/>
          </w:tcPr>
          <w:p w:rsidR="00454176" w:rsidRDefault="00454176" w:rsidP="005C09C4"/>
        </w:tc>
        <w:tc>
          <w:tcPr>
            <w:tcW w:w="1812" w:type="dxa"/>
          </w:tcPr>
          <w:p w:rsidR="00454176" w:rsidRDefault="00454176" w:rsidP="005C09C4"/>
        </w:tc>
      </w:tr>
      <w:tr w:rsidR="00454176" w:rsidTr="00454176">
        <w:tc>
          <w:tcPr>
            <w:tcW w:w="1811" w:type="dxa"/>
          </w:tcPr>
          <w:p w:rsidR="00454176" w:rsidRDefault="00454176" w:rsidP="005C09C4">
            <w:r>
              <w:t>ŚREDNIA</w:t>
            </w:r>
          </w:p>
        </w:tc>
        <w:tc>
          <w:tcPr>
            <w:tcW w:w="1811" w:type="dxa"/>
          </w:tcPr>
          <w:p w:rsidR="00454176" w:rsidRDefault="00454176" w:rsidP="005C09C4"/>
        </w:tc>
        <w:tc>
          <w:tcPr>
            <w:tcW w:w="1811" w:type="dxa"/>
          </w:tcPr>
          <w:p w:rsidR="00454176" w:rsidRDefault="00454176" w:rsidP="005C09C4"/>
        </w:tc>
        <w:tc>
          <w:tcPr>
            <w:tcW w:w="1811" w:type="dxa"/>
          </w:tcPr>
          <w:p w:rsidR="00454176" w:rsidRDefault="00454176" w:rsidP="005C09C4"/>
        </w:tc>
        <w:tc>
          <w:tcPr>
            <w:tcW w:w="1812" w:type="dxa"/>
          </w:tcPr>
          <w:p w:rsidR="00454176" w:rsidRDefault="00454176" w:rsidP="005C09C4"/>
        </w:tc>
      </w:tr>
    </w:tbl>
    <w:p w:rsidR="00454176" w:rsidRDefault="00454176" w:rsidP="005C09C4"/>
    <w:p w:rsidR="00270180" w:rsidRPr="005C09C4" w:rsidRDefault="00454176" w:rsidP="005C09C4">
      <w:r w:rsidRPr="00454176">
        <w:rPr>
          <w:b/>
        </w:rPr>
        <w:t>GEOLOGIA</w:t>
      </w:r>
      <w:r>
        <w:t xml:space="preserve"> – w ramach rodzinnej wycieczki na </w:t>
      </w:r>
      <w:r w:rsidRPr="00CE53EB">
        <w:rPr>
          <w:b/>
        </w:rPr>
        <w:t>plażę</w:t>
      </w:r>
      <w:r>
        <w:t xml:space="preserve"> lub do </w:t>
      </w:r>
      <w:r w:rsidRPr="00CE53EB">
        <w:rPr>
          <w:b/>
        </w:rPr>
        <w:t>lasu</w:t>
      </w:r>
      <w:r>
        <w:t xml:space="preserve"> dzieciaki starają się zaklasyfikować znalezione podczas wycieczki skały, muszle bądź obiekty antropogeniczne.</w:t>
      </w:r>
    </w:p>
    <w:sectPr w:rsidR="00270180" w:rsidRPr="005C09C4" w:rsidSect="006E10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21887"/>
    <w:multiLevelType w:val="hybridMultilevel"/>
    <w:tmpl w:val="C6067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83"/>
    <w:rsid w:val="001C560F"/>
    <w:rsid w:val="00270180"/>
    <w:rsid w:val="00371CC3"/>
    <w:rsid w:val="003C4E72"/>
    <w:rsid w:val="00454176"/>
    <w:rsid w:val="004E4AA3"/>
    <w:rsid w:val="00524806"/>
    <w:rsid w:val="0053648D"/>
    <w:rsid w:val="005C09C4"/>
    <w:rsid w:val="00653983"/>
    <w:rsid w:val="00684FB9"/>
    <w:rsid w:val="006E10C0"/>
    <w:rsid w:val="006E595A"/>
    <w:rsid w:val="00794D80"/>
    <w:rsid w:val="007A17C0"/>
    <w:rsid w:val="009A7762"/>
    <w:rsid w:val="009C1BA4"/>
    <w:rsid w:val="00A81B38"/>
    <w:rsid w:val="00BB6C79"/>
    <w:rsid w:val="00CE53EB"/>
    <w:rsid w:val="00D066A5"/>
    <w:rsid w:val="00E148E5"/>
    <w:rsid w:val="00E4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2C10DE"/>
  <w15:chartTrackingRefBased/>
  <w15:docId w15:val="{B72D6A6A-DC34-F143-A1E7-3F6BF76E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76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09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BB6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94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IFvYjQbtPY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Molisz</dc:creator>
  <cp:keywords/>
  <dc:description/>
  <cp:lastModifiedBy>Malgorzata Molisz</cp:lastModifiedBy>
  <cp:revision>5</cp:revision>
  <dcterms:created xsi:type="dcterms:W3CDTF">2020-06-01T09:34:00Z</dcterms:created>
  <dcterms:modified xsi:type="dcterms:W3CDTF">2020-06-01T12:21:00Z</dcterms:modified>
</cp:coreProperties>
</file>